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5A564B" w:rsidRPr="005A564B" w:rsidRDefault="005A564B" w:rsidP="00932BC5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Pr="005A564B">
        <w:rPr>
          <w:b/>
        </w:rPr>
        <w:t>A 501 (c) 3 Corporation</w:t>
      </w:r>
      <w:r w:rsidR="00920300" w:rsidRPr="005A564B">
        <w:rPr>
          <w:b/>
        </w:rPr>
        <w:t xml:space="preserve">                             </w:t>
      </w:r>
    </w:p>
    <w:p w:rsidR="00171C62" w:rsidRPr="00920300" w:rsidRDefault="005A564B" w:rsidP="00932BC5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920300"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920300" w:rsidRDefault="00920300" w:rsidP="00932BC5">
      <w:pPr>
        <w:spacing w:after="0" w:line="240" w:lineRule="auto"/>
      </w:pPr>
    </w:p>
    <w:p w:rsidR="006B5E3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6B5E35">
      <w:pPr>
        <w:spacing w:after="0" w:line="240" w:lineRule="auto"/>
        <w:jc w:val="center"/>
        <w:rPr>
          <w:b/>
          <w:sz w:val="32"/>
        </w:rPr>
      </w:pPr>
      <w:r w:rsidRPr="006B5E35">
        <w:rPr>
          <w:b/>
          <w:sz w:val="32"/>
        </w:rPr>
        <w:t xml:space="preserve">Endowment Board </w:t>
      </w:r>
      <w:r w:rsidR="0043456B">
        <w:rPr>
          <w:b/>
          <w:sz w:val="32"/>
        </w:rPr>
        <w:t xml:space="preserve">“Email” </w:t>
      </w:r>
      <w:r w:rsidRPr="006B5E35">
        <w:rPr>
          <w:b/>
          <w:sz w:val="32"/>
        </w:rPr>
        <w:t>Meeting</w:t>
      </w:r>
    </w:p>
    <w:p w:rsidR="006B5E35" w:rsidRDefault="00E70708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Minutes of </w:t>
      </w:r>
      <w:r w:rsidR="0043456B">
        <w:rPr>
          <w:b/>
          <w:sz w:val="32"/>
        </w:rPr>
        <w:t>vote on email of 14 March</w:t>
      </w:r>
      <w:r>
        <w:rPr>
          <w:b/>
          <w:sz w:val="32"/>
        </w:rPr>
        <w:t xml:space="preserve"> 2018</w:t>
      </w:r>
    </w:p>
    <w:p w:rsidR="0043456B" w:rsidRDefault="0043456B" w:rsidP="006B5E3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36"/>
        </w:rPr>
      </w:pPr>
      <w:proofErr w:type="spellStart"/>
      <w:r>
        <w:rPr>
          <w:b/>
          <w:sz w:val="32"/>
        </w:rPr>
        <w:t>Subj</w:t>
      </w:r>
      <w:proofErr w:type="spellEnd"/>
      <w:r>
        <w:rPr>
          <w:b/>
          <w:sz w:val="32"/>
        </w:rPr>
        <w:t xml:space="preserve">: </w:t>
      </w:r>
      <w:r w:rsidRPr="0043456B">
        <w:rPr>
          <w:rFonts w:ascii="Arial" w:hAnsi="Arial" w:cs="Arial"/>
          <w:b/>
          <w:bCs/>
          <w:color w:val="000000"/>
          <w:sz w:val="24"/>
          <w:szCs w:val="36"/>
        </w:rPr>
        <w:t>"Email" Endowment Board Meeting to authorize a new checking account for the Playground Project</w:t>
      </w:r>
      <w:r>
        <w:rPr>
          <w:rFonts w:ascii="Arial" w:hAnsi="Arial" w:cs="Arial"/>
          <w:b/>
          <w:bCs/>
          <w:color w:val="000000"/>
          <w:sz w:val="24"/>
          <w:szCs w:val="36"/>
        </w:rPr>
        <w:t xml:space="preserve"> (see attached).</w:t>
      </w:r>
    </w:p>
    <w:p w:rsidR="0043456B" w:rsidRDefault="0043456B" w:rsidP="006B5E3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36"/>
        </w:rPr>
      </w:pPr>
    </w:p>
    <w:p w:rsidR="00BD3D9C" w:rsidRDefault="00BD3D9C" w:rsidP="004345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>By attached email of 14</w:t>
      </w:r>
      <w:r w:rsidR="006257BC">
        <w:rPr>
          <w:rFonts w:ascii="Arial" w:hAnsi="Arial" w:cs="Arial"/>
          <w:bCs/>
          <w:color w:val="000000"/>
          <w:sz w:val="24"/>
          <w:szCs w:val="36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36"/>
        </w:rPr>
        <w:t xml:space="preserve">March 2018 1:43pm, the Board President requested the subject email vote.  All board members responded in the affirmative by email, except </w:t>
      </w:r>
      <w:r w:rsidR="006257BC">
        <w:rPr>
          <w:rFonts w:ascii="Arial" w:hAnsi="Arial" w:cs="Arial"/>
          <w:bCs/>
          <w:color w:val="000000"/>
          <w:sz w:val="24"/>
          <w:szCs w:val="36"/>
        </w:rPr>
        <w:t>Robert Mueller who responded by phone.</w:t>
      </w:r>
    </w:p>
    <w:p w:rsidR="0043456B" w:rsidRDefault="0043456B" w:rsidP="004345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 xml:space="preserve"> The proposed action, </w:t>
      </w:r>
      <w:r w:rsidRPr="0043456B">
        <w:rPr>
          <w:rFonts w:ascii="Arial" w:hAnsi="Arial" w:cs="Arial"/>
          <w:b/>
          <w:bCs/>
          <w:i/>
          <w:color w:val="000000"/>
          <w:sz w:val="24"/>
          <w:szCs w:val="36"/>
        </w:rPr>
        <w:t xml:space="preserve">approval to establish a new checking account with </w:t>
      </w:r>
      <w:proofErr w:type="spellStart"/>
      <w:r w:rsidRPr="0043456B">
        <w:rPr>
          <w:rFonts w:ascii="Arial" w:hAnsi="Arial" w:cs="Arial"/>
          <w:b/>
          <w:bCs/>
          <w:i/>
          <w:color w:val="000000"/>
          <w:sz w:val="24"/>
          <w:szCs w:val="36"/>
        </w:rPr>
        <w:t>TriCounty</w:t>
      </w:r>
      <w:proofErr w:type="spellEnd"/>
      <w:r w:rsidRPr="0043456B">
        <w:rPr>
          <w:rFonts w:ascii="Arial" w:hAnsi="Arial" w:cs="Arial"/>
          <w:b/>
          <w:bCs/>
          <w:i/>
          <w:color w:val="000000"/>
          <w:sz w:val="24"/>
          <w:szCs w:val="36"/>
        </w:rPr>
        <w:t xml:space="preserve"> Bank, under the Woodland Rotary Endowment EIN (68-0270150), with Gary Wegener and Mark Ullrich as authorized signers</w:t>
      </w:r>
      <w:r>
        <w:rPr>
          <w:rFonts w:ascii="Arial" w:hAnsi="Arial" w:cs="Arial"/>
          <w:bCs/>
          <w:color w:val="000000"/>
          <w:sz w:val="24"/>
          <w:szCs w:val="36"/>
        </w:rPr>
        <w:t xml:space="preserve">, was approved by unanimous decision of </w:t>
      </w:r>
      <w:r w:rsidR="006257BC">
        <w:rPr>
          <w:rFonts w:ascii="Arial" w:hAnsi="Arial" w:cs="Arial"/>
          <w:bCs/>
          <w:color w:val="000000"/>
          <w:sz w:val="24"/>
          <w:szCs w:val="36"/>
        </w:rPr>
        <w:t>all</w:t>
      </w:r>
      <w:r>
        <w:rPr>
          <w:rFonts w:ascii="Arial" w:hAnsi="Arial" w:cs="Arial"/>
          <w:bCs/>
          <w:color w:val="000000"/>
          <w:sz w:val="24"/>
          <w:szCs w:val="36"/>
        </w:rPr>
        <w:t xml:space="preserve"> Board</w:t>
      </w:r>
      <w:r w:rsidR="006257BC">
        <w:rPr>
          <w:rFonts w:ascii="Arial" w:hAnsi="Arial" w:cs="Arial"/>
          <w:bCs/>
          <w:color w:val="000000"/>
          <w:sz w:val="24"/>
          <w:szCs w:val="36"/>
        </w:rPr>
        <w:t xml:space="preserve"> members</w:t>
      </w:r>
      <w:r>
        <w:rPr>
          <w:rFonts w:ascii="Arial" w:hAnsi="Arial" w:cs="Arial"/>
          <w:bCs/>
          <w:color w:val="000000"/>
          <w:sz w:val="24"/>
          <w:szCs w:val="36"/>
        </w:rPr>
        <w:t>.</w:t>
      </w: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>Submitted by:</w:t>
      </w: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>Gary Wegener</w:t>
      </w:r>
    </w:p>
    <w:p w:rsidR="0043456B" w:rsidRDefault="0043456B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>President 2017-18</w:t>
      </w:r>
    </w:p>
    <w:p w:rsidR="006257BC" w:rsidRDefault="006257BC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</w:p>
    <w:p w:rsidR="006257BC" w:rsidRPr="0043456B" w:rsidRDefault="006257BC" w:rsidP="0043456B">
      <w:pPr>
        <w:spacing w:after="0" w:line="240" w:lineRule="auto"/>
        <w:rPr>
          <w:rFonts w:ascii="Arial" w:hAnsi="Arial" w:cs="Arial"/>
          <w:bCs/>
          <w:color w:val="000000"/>
          <w:sz w:val="24"/>
          <w:szCs w:val="36"/>
        </w:rPr>
      </w:pPr>
      <w:r>
        <w:rPr>
          <w:rFonts w:ascii="Arial" w:hAnsi="Arial" w:cs="Arial"/>
          <w:bCs/>
          <w:color w:val="000000"/>
          <w:sz w:val="24"/>
          <w:szCs w:val="36"/>
        </w:rPr>
        <w:t>Attachments a/s</w:t>
      </w:r>
    </w:p>
    <w:p w:rsidR="0043456B" w:rsidRDefault="0043456B" w:rsidP="006B5E35">
      <w:pPr>
        <w:spacing w:after="0" w:line="240" w:lineRule="auto"/>
        <w:jc w:val="center"/>
        <w:rPr>
          <w:b/>
          <w:sz w:val="32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</w:p>
    <w:p w:rsidR="006257BC" w:rsidRDefault="006257BC" w:rsidP="006B5E35">
      <w:pPr>
        <w:spacing w:after="0" w:line="240" w:lineRule="auto"/>
        <w:rPr>
          <w:sz w:val="24"/>
        </w:rPr>
      </w:pPr>
    </w:p>
    <w:p w:rsidR="006257BC" w:rsidRDefault="006257BC" w:rsidP="006B5E35">
      <w:pPr>
        <w:spacing w:after="0" w:line="240" w:lineRule="auto"/>
        <w:rPr>
          <w:sz w:val="24"/>
        </w:rPr>
      </w:pPr>
    </w:p>
    <w:sectPr w:rsidR="006257BC" w:rsidSect="006F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3E23"/>
    <w:multiLevelType w:val="hybridMultilevel"/>
    <w:tmpl w:val="C2F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171C62"/>
    <w:rsid w:val="001D3BCB"/>
    <w:rsid w:val="002A7A31"/>
    <w:rsid w:val="002C18D6"/>
    <w:rsid w:val="003968D5"/>
    <w:rsid w:val="004128E7"/>
    <w:rsid w:val="0043456B"/>
    <w:rsid w:val="004411A8"/>
    <w:rsid w:val="004B601B"/>
    <w:rsid w:val="005008CA"/>
    <w:rsid w:val="00541E68"/>
    <w:rsid w:val="005A564B"/>
    <w:rsid w:val="006257BC"/>
    <w:rsid w:val="006274D4"/>
    <w:rsid w:val="006B5E35"/>
    <w:rsid w:val="006F2373"/>
    <w:rsid w:val="006F3F69"/>
    <w:rsid w:val="00704484"/>
    <w:rsid w:val="008E1368"/>
    <w:rsid w:val="00920300"/>
    <w:rsid w:val="00932BC5"/>
    <w:rsid w:val="00A03AA3"/>
    <w:rsid w:val="00AC6292"/>
    <w:rsid w:val="00AE2EBA"/>
    <w:rsid w:val="00B907E4"/>
    <w:rsid w:val="00BD3D9C"/>
    <w:rsid w:val="00C42683"/>
    <w:rsid w:val="00C51DB0"/>
    <w:rsid w:val="00CA0C6B"/>
    <w:rsid w:val="00CB4710"/>
    <w:rsid w:val="00CF696D"/>
    <w:rsid w:val="00D26B7D"/>
    <w:rsid w:val="00D96F73"/>
    <w:rsid w:val="00DF6424"/>
    <w:rsid w:val="00E37DDB"/>
    <w:rsid w:val="00E70708"/>
    <w:rsid w:val="00EE4F6E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2018-03-16T16:16:00Z</cp:lastPrinted>
  <dcterms:created xsi:type="dcterms:W3CDTF">2018-03-21T00:03:00Z</dcterms:created>
  <dcterms:modified xsi:type="dcterms:W3CDTF">2018-03-21T00:03:00Z</dcterms:modified>
</cp:coreProperties>
</file>