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D39" w:rsidRDefault="00F646AF">
      <w:pPr>
        <w:spacing w:after="0" w:line="240" w:lineRule="auto"/>
        <w:rPr>
          <w:b/>
          <w:sz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-415925</wp:posOffset>
            </wp:positionV>
            <wp:extent cx="1393825" cy="1400810"/>
            <wp:effectExtent l="19050" t="0" r="0" b="0"/>
            <wp:wrapTight wrapText="bothSides">
              <wp:wrapPolygon edited="0">
                <wp:start x="7676" y="0"/>
                <wp:lineTo x="4723" y="1175"/>
                <wp:lineTo x="2657" y="3231"/>
                <wp:lineTo x="2952" y="4700"/>
                <wp:lineTo x="0" y="4994"/>
                <wp:lineTo x="-295" y="8225"/>
                <wp:lineTo x="1181" y="9400"/>
                <wp:lineTo x="-295" y="9987"/>
                <wp:lineTo x="0" y="14100"/>
                <wp:lineTo x="2952" y="19093"/>
                <wp:lineTo x="7085" y="21443"/>
                <wp:lineTo x="7676" y="21443"/>
                <wp:lineTo x="13875" y="21443"/>
                <wp:lineTo x="14466" y="21443"/>
                <wp:lineTo x="18599" y="19093"/>
                <wp:lineTo x="18894" y="18800"/>
                <wp:lineTo x="21256" y="14687"/>
                <wp:lineTo x="21256" y="14100"/>
                <wp:lineTo x="21551" y="12337"/>
                <wp:lineTo x="21551" y="10281"/>
                <wp:lineTo x="20370" y="9400"/>
                <wp:lineTo x="21551" y="8225"/>
                <wp:lineTo x="21256" y="4994"/>
                <wp:lineTo x="18599" y="4700"/>
                <wp:lineTo x="19189" y="3525"/>
                <wp:lineTo x="16532" y="1175"/>
                <wp:lineTo x="13875" y="0"/>
                <wp:lineTo x="7676" y="0"/>
              </wp:wrapPolygon>
            </wp:wrapTight>
            <wp:docPr id="1" name="Picture 0" descr="6762_PNG_for_Word_documents_presentations_and_web_use_Additional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62_PNG_for_Word_documents_presentations_and_web_use_AdditionalFil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3825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</w:t>
      </w:r>
      <w:r>
        <w:rPr>
          <w:b/>
          <w:sz w:val="44"/>
        </w:rPr>
        <w:t>Woodland Rotary  Endowment</w:t>
      </w:r>
    </w:p>
    <w:p w:rsidR="00ED5D39" w:rsidRDefault="00F646AF">
      <w:pPr>
        <w:spacing w:after="0" w:line="240" w:lineRule="auto"/>
        <w:rPr>
          <w:b/>
        </w:rPr>
      </w:pPr>
      <w:r>
        <w:t xml:space="preserve">                             </w:t>
      </w:r>
      <w:r>
        <w:rPr>
          <w:b/>
        </w:rPr>
        <w:t>PO Box 31, Woodland, CA 95776</w:t>
      </w:r>
    </w:p>
    <w:p w:rsidR="00ED5D39" w:rsidRDefault="00ED5D39">
      <w:pPr>
        <w:spacing w:after="0" w:line="240" w:lineRule="auto"/>
      </w:pPr>
    </w:p>
    <w:p w:rsidR="00ED5D39" w:rsidRDefault="00ED5D39">
      <w:pPr>
        <w:spacing w:after="0" w:line="240" w:lineRule="auto"/>
      </w:pPr>
    </w:p>
    <w:p w:rsidR="00ED5D39" w:rsidRDefault="00ED5D39">
      <w:pPr>
        <w:spacing w:after="0" w:line="240" w:lineRule="auto"/>
      </w:pPr>
    </w:p>
    <w:p w:rsidR="00ED5D39" w:rsidRDefault="00F646AF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EIN 68-0270150</w:t>
      </w:r>
    </w:p>
    <w:p w:rsidR="00ED5D39" w:rsidRDefault="00ED5D39">
      <w:pPr>
        <w:spacing w:after="0" w:line="240" w:lineRule="auto"/>
        <w:rPr>
          <w:b/>
          <w:sz w:val="24"/>
        </w:rPr>
      </w:pPr>
    </w:p>
    <w:p w:rsidR="00ED5D39" w:rsidRDefault="00F646AF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Board Meeting AGENDA</w:t>
      </w:r>
    </w:p>
    <w:p w:rsidR="00ED5D39" w:rsidRDefault="00F646AF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 xml:space="preserve">5:30 </w:t>
      </w:r>
      <w:r>
        <w:rPr>
          <w:b/>
          <w:sz w:val="32"/>
          <w:highlight w:val="yellow"/>
        </w:rPr>
        <w:t>Monday, May 7th, 2018</w:t>
      </w:r>
    </w:p>
    <w:p w:rsidR="00ED5D39" w:rsidRDefault="00F646AF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  <w:highlight w:val="yellow"/>
        </w:rPr>
        <w:t>Ullrich Delevati CPAs Conference Room (location confirmed)</w:t>
      </w:r>
    </w:p>
    <w:p w:rsidR="00ED5D39" w:rsidRDefault="00ED5D39">
      <w:pPr>
        <w:spacing w:after="0" w:line="240" w:lineRule="auto"/>
        <w:rPr>
          <w:sz w:val="24"/>
        </w:rPr>
      </w:pPr>
    </w:p>
    <w:p w:rsidR="00ED5D39" w:rsidRDefault="00F646AF">
      <w:pPr>
        <w:spacing w:after="0" w:line="240" w:lineRule="auto"/>
        <w:rPr>
          <w:sz w:val="24"/>
        </w:rPr>
      </w:pPr>
      <w:r>
        <w:rPr>
          <w:sz w:val="24"/>
        </w:rPr>
        <w:t xml:space="preserve">Directors:  Gary Wegener </w:t>
      </w:r>
      <w:r>
        <w:rPr>
          <w:sz w:val="24"/>
        </w:rPr>
        <w:t>President; Mark Ullrich Treasurer; Bob Moeller, Roy Holmes, Chuck Maltese, Bob Nakken, Tony Delevati, Ken Nordgren, Tom Schwarzgruber.</w:t>
      </w:r>
    </w:p>
    <w:p w:rsidR="00ED5D39" w:rsidRDefault="00ED5D39">
      <w:pPr>
        <w:spacing w:after="0" w:line="240" w:lineRule="auto"/>
        <w:rPr>
          <w:sz w:val="24"/>
        </w:rPr>
      </w:pPr>
    </w:p>
    <w:p w:rsidR="00ED5D39" w:rsidRDefault="00F646AF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 Call to order</w:t>
      </w:r>
    </w:p>
    <w:p w:rsidR="00ED5D39" w:rsidRDefault="00F646AF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Approval of minutes of March 27</w:t>
      </w:r>
      <w:r>
        <w:rPr>
          <w:sz w:val="24"/>
          <w:vertAlign w:val="superscript"/>
        </w:rPr>
        <w:t>th</w:t>
      </w:r>
      <w:r>
        <w:rPr>
          <w:sz w:val="24"/>
        </w:rPr>
        <w:t>.</w:t>
      </w:r>
    </w:p>
    <w:p w:rsidR="00ED5D39" w:rsidRDefault="00F646AF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Treasurers Report (Mark Ullrich) see attached.</w:t>
      </w:r>
    </w:p>
    <w:p w:rsidR="00ED5D39" w:rsidRDefault="00F646AF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Old Business</w:t>
      </w:r>
    </w:p>
    <w:p w:rsidR="00ED5D39" w:rsidRDefault="00F646AF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>
        <w:rPr>
          <w:sz w:val="24"/>
          <w:u w:val="single"/>
        </w:rPr>
        <w:t xml:space="preserve">Endowment </w:t>
      </w:r>
      <w:r>
        <w:rPr>
          <w:sz w:val="24"/>
          <w:u w:val="single"/>
        </w:rPr>
        <w:t>FFA Account</w:t>
      </w:r>
      <w:r>
        <w:rPr>
          <w:sz w:val="24"/>
        </w:rPr>
        <w:t>: process to move the money to a restricted Endowment Tri Counties Bank account.  Discussion (hopefully with Chuck Moore) about his desires on short and longer term use of the funds.  (Gary Wegener)</w:t>
      </w:r>
    </w:p>
    <w:p w:rsidR="00ED5D39" w:rsidRDefault="00F646AF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>
        <w:rPr>
          <w:sz w:val="24"/>
          <w:u w:val="single"/>
        </w:rPr>
        <w:t>Playground project</w:t>
      </w:r>
      <w:r>
        <w:rPr>
          <w:sz w:val="24"/>
        </w:rPr>
        <w:t xml:space="preserve"> update: funding and review </w:t>
      </w:r>
      <w:r>
        <w:rPr>
          <w:sz w:val="24"/>
        </w:rPr>
        <w:t>of the proposed MOU with the County.  (Gary Wegener) see attachment</w:t>
      </w:r>
    </w:p>
    <w:p w:rsidR="00ED5D39" w:rsidRDefault="00F646A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38"/>
        </w:rPr>
      </w:pPr>
      <w:r>
        <w:rPr>
          <w:sz w:val="24"/>
          <w:u w:val="single"/>
        </w:rPr>
        <w:t xml:space="preserve">2 by 2 committee on Club/Endowment projects and grants. </w:t>
      </w:r>
      <w:r>
        <w:rPr>
          <w:sz w:val="24"/>
        </w:rPr>
        <w:t xml:space="preserve">  This item is on the agenda for continued discussion on scope and process.  </w:t>
      </w:r>
    </w:p>
    <w:p w:rsidR="00ED5D39" w:rsidRDefault="00F646A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38"/>
        </w:rPr>
      </w:pPr>
      <w:r>
        <w:rPr>
          <w:rFonts w:ascii="Arial" w:eastAsia="Times New Roman" w:hAnsi="Arial" w:cs="Arial"/>
          <w:color w:val="222222"/>
          <w:sz w:val="20"/>
          <w:szCs w:val="38"/>
        </w:rPr>
        <w:t>T</w:t>
      </w:r>
      <w:r>
        <w:rPr>
          <w:rFonts w:ascii="Arial" w:eastAsia="Times New Roman" w:hAnsi="Arial" w:cs="Arial"/>
          <w:color w:val="222222"/>
          <w:sz w:val="20"/>
          <w:szCs w:val="38"/>
        </w:rPr>
        <w:t xml:space="preserve">his committee is to make recommendations on how to better improve the process of soliciting, receiving, evaluating, acting on, and responding to requests for funding/support.  Included in this would be whether, and if so/how, to identify areas of emphasis </w:t>
      </w:r>
      <w:r>
        <w:rPr>
          <w:rFonts w:ascii="Arial" w:eastAsia="Times New Roman" w:hAnsi="Arial" w:cs="Arial"/>
          <w:color w:val="222222"/>
          <w:sz w:val="20"/>
          <w:szCs w:val="38"/>
        </w:rPr>
        <w:t xml:space="preserve">where we as an organization want to concentrate our efforts and funding support. </w:t>
      </w:r>
    </w:p>
    <w:p w:rsidR="00ED5D39" w:rsidRDefault="00F646A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38"/>
        </w:rPr>
      </w:pPr>
      <w:r>
        <w:rPr>
          <w:rFonts w:ascii="Arial" w:eastAsia="Times New Roman" w:hAnsi="Arial" w:cs="Arial"/>
          <w:color w:val="222222"/>
          <w:sz w:val="20"/>
          <w:szCs w:val="38"/>
        </w:rPr>
        <w:t xml:space="preserve">Remember: we are talking about a half million dollars every 10 years, independent of any leveraging with the District and RI.  </w:t>
      </w:r>
    </w:p>
    <w:p w:rsidR="00ED5D39" w:rsidRDefault="00F646A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38"/>
        </w:rPr>
      </w:pPr>
      <w:r>
        <w:rPr>
          <w:rFonts w:ascii="Arial" w:eastAsia="Times New Roman" w:hAnsi="Arial" w:cs="Arial"/>
          <w:color w:val="222222"/>
          <w:sz w:val="20"/>
          <w:szCs w:val="38"/>
        </w:rPr>
        <w:t>Committee members are Ken Nordgren and Tom Sch</w:t>
      </w:r>
      <w:r>
        <w:rPr>
          <w:rFonts w:ascii="Arial" w:eastAsia="Times New Roman" w:hAnsi="Arial" w:cs="Arial"/>
          <w:color w:val="222222"/>
          <w:sz w:val="20"/>
          <w:szCs w:val="38"/>
        </w:rPr>
        <w:t>warzgruber from the Endowment Board and Laurie Ruiz and Nick Roncoroni from the Club Board.</w:t>
      </w:r>
    </w:p>
    <w:p w:rsidR="00ED5D39" w:rsidRDefault="00ED5D39">
      <w:pPr>
        <w:pStyle w:val="ListParagraph"/>
        <w:spacing w:after="0" w:line="240" w:lineRule="auto"/>
        <w:ind w:left="1440"/>
        <w:rPr>
          <w:sz w:val="24"/>
        </w:rPr>
      </w:pPr>
    </w:p>
    <w:p w:rsidR="00ED5D39" w:rsidRDefault="00F646AF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New Business: </w:t>
      </w:r>
    </w:p>
    <w:p w:rsidR="00ED5D39" w:rsidRDefault="00F646AF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2017 Auction Dinner Grand Raffle: approval of final payout ($2000)</w:t>
      </w:r>
    </w:p>
    <w:p w:rsidR="00ED5D39" w:rsidRDefault="00ED5D39">
      <w:pPr>
        <w:pStyle w:val="ListParagraph"/>
        <w:spacing w:after="0" w:line="240" w:lineRule="auto"/>
        <w:ind w:left="1440"/>
        <w:rPr>
          <w:sz w:val="24"/>
        </w:rPr>
      </w:pPr>
    </w:p>
    <w:p w:rsidR="00ED5D39" w:rsidRDefault="00F646AF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Next Board meeting: proposing Tues, May 29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(after Memorial Day weekend).</w:t>
      </w:r>
    </w:p>
    <w:sectPr w:rsidR="00ED5D39" w:rsidSect="00ED5D3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F5F03"/>
    <w:multiLevelType w:val="hybridMultilevel"/>
    <w:tmpl w:val="08E48BB2"/>
    <w:lvl w:ilvl="0" w:tplc="B9185D60">
      <w:start w:val="1"/>
      <w:numFmt w:val="decimal"/>
      <w:lvlText w:val="%1."/>
      <w:lvlJc w:val="left"/>
      <w:pPr>
        <w:ind w:left="720" w:hanging="360"/>
      </w:pPr>
    </w:lvl>
    <w:lvl w:ilvl="1" w:tplc="8264D9B0">
      <w:start w:val="1"/>
      <w:numFmt w:val="lowerLetter"/>
      <w:lvlText w:val="%2."/>
      <w:lvlJc w:val="left"/>
      <w:pPr>
        <w:ind w:left="1440" w:hanging="360"/>
      </w:pPr>
    </w:lvl>
    <w:lvl w:ilvl="2" w:tplc="F15053AA">
      <w:start w:val="1"/>
      <w:numFmt w:val="lowerRoman"/>
      <w:lvlText w:val="%3."/>
      <w:lvlJc w:val="right"/>
      <w:pPr>
        <w:ind w:left="2160" w:hanging="180"/>
      </w:pPr>
    </w:lvl>
    <w:lvl w:ilvl="3" w:tplc="2C48414C">
      <w:start w:val="1"/>
      <w:numFmt w:val="decimal"/>
      <w:lvlText w:val="%4."/>
      <w:lvlJc w:val="left"/>
      <w:pPr>
        <w:ind w:left="2880" w:hanging="360"/>
      </w:pPr>
    </w:lvl>
    <w:lvl w:ilvl="4" w:tplc="5F222E1E">
      <w:start w:val="1"/>
      <w:numFmt w:val="lowerLetter"/>
      <w:lvlText w:val="%5."/>
      <w:lvlJc w:val="left"/>
      <w:pPr>
        <w:ind w:left="3600" w:hanging="360"/>
      </w:pPr>
    </w:lvl>
    <w:lvl w:ilvl="5" w:tplc="8FB69FAA">
      <w:start w:val="1"/>
      <w:numFmt w:val="lowerRoman"/>
      <w:lvlText w:val="%6."/>
      <w:lvlJc w:val="right"/>
      <w:pPr>
        <w:ind w:left="4320" w:hanging="180"/>
      </w:pPr>
    </w:lvl>
    <w:lvl w:ilvl="6" w:tplc="C504D310">
      <w:start w:val="1"/>
      <w:numFmt w:val="decimal"/>
      <w:lvlText w:val="%7."/>
      <w:lvlJc w:val="left"/>
      <w:pPr>
        <w:ind w:left="5040" w:hanging="360"/>
      </w:pPr>
    </w:lvl>
    <w:lvl w:ilvl="7" w:tplc="A0846860">
      <w:start w:val="1"/>
      <w:numFmt w:val="lowerLetter"/>
      <w:lvlText w:val="%8."/>
      <w:lvlJc w:val="left"/>
      <w:pPr>
        <w:ind w:left="5760" w:hanging="360"/>
      </w:pPr>
    </w:lvl>
    <w:lvl w:ilvl="8" w:tplc="C404593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B907E4"/>
    <w:rsid w:val="000C7B8F"/>
    <w:rsid w:val="00171C62"/>
    <w:rsid w:val="002760E5"/>
    <w:rsid w:val="002C18D6"/>
    <w:rsid w:val="002C1E6C"/>
    <w:rsid w:val="002D4802"/>
    <w:rsid w:val="004411A8"/>
    <w:rsid w:val="006B5E35"/>
    <w:rsid w:val="006D4345"/>
    <w:rsid w:val="006F2373"/>
    <w:rsid w:val="00703E64"/>
    <w:rsid w:val="00704484"/>
    <w:rsid w:val="007E5132"/>
    <w:rsid w:val="008317E5"/>
    <w:rsid w:val="008E1368"/>
    <w:rsid w:val="008F4770"/>
    <w:rsid w:val="00920300"/>
    <w:rsid w:val="00932BC5"/>
    <w:rsid w:val="00961B40"/>
    <w:rsid w:val="0099297C"/>
    <w:rsid w:val="009E2010"/>
    <w:rsid w:val="00B907E4"/>
    <w:rsid w:val="00C42683"/>
    <w:rsid w:val="00CA0C6B"/>
    <w:rsid w:val="00CB4710"/>
    <w:rsid w:val="00CF696D"/>
    <w:rsid w:val="00ED5D39"/>
    <w:rsid w:val="00F00902"/>
    <w:rsid w:val="00F646AF"/>
    <w:rsid w:val="00F8286E"/>
    <w:rsid w:val="00F82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ED5D39"/>
  </w:style>
  <w:style w:type="paragraph" w:styleId="Heading1">
    <w:name w:val="heading 1"/>
    <w:basedOn w:val="Normal"/>
    <w:next w:val="Normal"/>
    <w:link w:val="Heading1Char"/>
    <w:uiPriority w:val="9"/>
    <w:qFormat/>
    <w:rsid w:val="00ED5D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D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D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D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D3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D3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D3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D3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5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5D39"/>
    <w:pPr>
      <w:ind w:left="720"/>
      <w:contextualSpacing/>
    </w:pPr>
  </w:style>
  <w:style w:type="paragraph" w:styleId="NoSpacing">
    <w:name w:val="No Spacing"/>
    <w:uiPriority w:val="1"/>
    <w:qFormat/>
    <w:rsid w:val="00ED5D3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D5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D5D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5D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D5D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ED5D3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ED5D3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ED5D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ED5D3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D5D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D5D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5D3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D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D5D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D5D39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ED5D3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ED5D39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ED5D39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D5D3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D5D3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D3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D3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D5D3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D5D3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D5D39"/>
    <w:rPr>
      <w:b/>
      <w:bCs/>
      <w:smallCaps/>
      <w:spacing w:val="5"/>
    </w:rPr>
  </w:style>
  <w:style w:type="paragraph" w:customStyle="1" w:styleId="Footnotetext">
    <w:name w:val="Footnote text"/>
    <w:basedOn w:val="Normal"/>
    <w:link w:val="FootnoteTextChar"/>
    <w:uiPriority w:val="99"/>
    <w:semiHidden/>
    <w:unhideWhenUsed/>
    <w:rsid w:val="00ED5D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5D39"/>
    <w:rPr>
      <w:sz w:val="20"/>
      <w:szCs w:val="20"/>
    </w:rPr>
  </w:style>
  <w:style w:type="character" w:customStyle="1" w:styleId="Footnotereference">
    <w:name w:val="Footnote reference"/>
    <w:basedOn w:val="DefaultParagraphFont"/>
    <w:uiPriority w:val="99"/>
    <w:semiHidden/>
    <w:unhideWhenUsed/>
    <w:rsid w:val="00ED5D39"/>
    <w:rPr>
      <w:vertAlign w:val="superscript"/>
    </w:rPr>
  </w:style>
  <w:style w:type="paragraph" w:customStyle="1" w:styleId="Endnotetext">
    <w:name w:val="Endnote text"/>
    <w:basedOn w:val="Normal"/>
    <w:link w:val="EndnoteTextChar"/>
    <w:uiPriority w:val="99"/>
    <w:semiHidden/>
    <w:unhideWhenUsed/>
    <w:rsid w:val="00ED5D3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5D39"/>
    <w:rPr>
      <w:sz w:val="20"/>
      <w:szCs w:val="20"/>
    </w:rPr>
  </w:style>
  <w:style w:type="character" w:customStyle="1" w:styleId="Endnotereference">
    <w:name w:val="Endnote reference"/>
    <w:basedOn w:val="DefaultParagraphFont"/>
    <w:uiPriority w:val="99"/>
    <w:semiHidden/>
    <w:unhideWhenUsed/>
    <w:rsid w:val="00ED5D3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D5D3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D5D39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D5D39"/>
    <w:rPr>
      <w:rFonts w:ascii="Courier New" w:hAnsi="Courier New" w:cs="Courier New"/>
      <w:sz w:val="21"/>
      <w:szCs w:val="21"/>
    </w:rPr>
  </w:style>
  <w:style w:type="paragraph" w:customStyle="1" w:styleId="Envelopeaddress">
    <w:name w:val="Envelope address"/>
    <w:basedOn w:val="Normal"/>
    <w:uiPriority w:val="99"/>
    <w:unhideWhenUsed/>
    <w:rsid w:val="00ED5D39"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customStyle="1" w:styleId="Envelopereturn">
    <w:name w:val="Envelope return"/>
    <w:basedOn w:val="Normal"/>
    <w:uiPriority w:val="99"/>
    <w:unhideWhenUsed/>
    <w:rsid w:val="00ED5D39"/>
    <w:pPr>
      <w:spacing w:after="0" w:line="240" w:lineRule="auto"/>
    </w:pPr>
    <w:rPr>
      <w:rFonts w:asciiTheme="majorHAnsi" w:eastAsiaTheme="majorEastAsia" w:hAnsiTheme="majorHAnsi" w:cstheme="majorBidi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03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1013">
              <w:marLeft w:val="0"/>
              <w:marRight w:val="0"/>
              <w:marTop w:val="0"/>
              <w:marBottom w:val="0"/>
              <w:divBdr>
                <w:top w:val="single" w:sz="12" w:space="0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</cp:lastModifiedBy>
  <cp:revision>2</cp:revision>
  <dcterms:created xsi:type="dcterms:W3CDTF">2018-05-11T21:13:00Z</dcterms:created>
  <dcterms:modified xsi:type="dcterms:W3CDTF">2018-05-11T21:13:00Z</dcterms:modified>
</cp:coreProperties>
</file>