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6038" w14:textId="274AA5D2" w:rsidR="00C70708" w:rsidRPr="00DB5D1B" w:rsidRDefault="00001DBA" w:rsidP="00DB5D1B">
      <w:pPr>
        <w:ind w:left="720" w:hanging="360"/>
        <w:jc w:val="center"/>
        <w:rPr>
          <w:b/>
          <w:bCs/>
          <w:sz w:val="32"/>
          <w:szCs w:val="32"/>
        </w:rPr>
      </w:pPr>
      <w:r>
        <w:rPr>
          <w:b/>
          <w:bCs/>
          <w:sz w:val="32"/>
          <w:szCs w:val="32"/>
        </w:rPr>
        <w:t>Draft</w:t>
      </w:r>
      <w:r w:rsidR="00C139BF">
        <w:rPr>
          <w:b/>
          <w:bCs/>
          <w:sz w:val="32"/>
          <w:szCs w:val="32"/>
        </w:rPr>
        <w:t xml:space="preserve">  </w:t>
      </w:r>
      <w:r w:rsidR="00C70708" w:rsidRPr="00DB5D1B">
        <w:rPr>
          <w:b/>
          <w:bCs/>
          <w:sz w:val="32"/>
          <w:szCs w:val="32"/>
        </w:rPr>
        <w:t>Beer Booth Job descriptions.</w:t>
      </w:r>
    </w:p>
    <w:p w14:paraId="16577652" w14:textId="77777777" w:rsidR="00DB5D1B" w:rsidRDefault="00BC4934" w:rsidP="00DB5D1B">
      <w:r>
        <w:t xml:space="preserve">Questions: </w:t>
      </w:r>
    </w:p>
    <w:p w14:paraId="081FFA19" w14:textId="34D20A21" w:rsidR="00BC4934" w:rsidRPr="007C6526" w:rsidRDefault="00BC4934" w:rsidP="00DB5D1B">
      <w:pPr>
        <w:pStyle w:val="ListParagraph"/>
        <w:numPr>
          <w:ilvl w:val="1"/>
          <w:numId w:val="1"/>
        </w:numPr>
        <w:rPr>
          <w:rStyle w:val="CommentReference"/>
          <w:sz w:val="22"/>
          <w:szCs w:val="22"/>
          <w:highlight w:val="yellow"/>
        </w:rPr>
      </w:pPr>
      <w:r w:rsidRPr="007C6526">
        <w:rPr>
          <w:rStyle w:val="CommentReference"/>
          <w:sz w:val="22"/>
          <w:szCs w:val="22"/>
          <w:highlight w:val="yellow"/>
        </w:rPr>
        <w:t>See pg 37 of</w:t>
      </w:r>
      <w:r w:rsidR="00DB5D1B" w:rsidRPr="007C6526">
        <w:rPr>
          <w:rStyle w:val="CommentReference"/>
          <w:sz w:val="22"/>
          <w:szCs w:val="22"/>
          <w:highlight w:val="yellow"/>
        </w:rPr>
        <w:t xml:space="preserve"> ref 1</w:t>
      </w:r>
      <w:r w:rsidRPr="007C6526">
        <w:rPr>
          <w:rStyle w:val="CommentReference"/>
          <w:sz w:val="22"/>
          <w:szCs w:val="22"/>
          <w:highlight w:val="yellow"/>
        </w:rPr>
        <w:t xml:space="preserve"> fair vendor manual, closing night procedures says must remain open till 12am Sunday.  </w:t>
      </w:r>
      <w:r w:rsidR="00DB5D1B" w:rsidRPr="007C6526">
        <w:rPr>
          <w:rStyle w:val="CommentReference"/>
          <w:sz w:val="22"/>
          <w:szCs w:val="22"/>
          <w:highlight w:val="yellow"/>
        </w:rPr>
        <w:t xml:space="preserve">Ref 2 </w:t>
      </w:r>
      <w:r w:rsidR="007C6526" w:rsidRPr="007C6526">
        <w:rPr>
          <w:rStyle w:val="CommentReference"/>
          <w:sz w:val="22"/>
          <w:szCs w:val="22"/>
          <w:highlight w:val="yellow"/>
        </w:rPr>
        <w:t xml:space="preserve">and 3 </w:t>
      </w:r>
      <w:r w:rsidR="00DB5D1B" w:rsidRPr="007C6526">
        <w:rPr>
          <w:rStyle w:val="CommentReference"/>
          <w:sz w:val="22"/>
          <w:szCs w:val="22"/>
          <w:highlight w:val="yellow"/>
        </w:rPr>
        <w:t>say stop dispensing at 1130 every night</w:t>
      </w:r>
    </w:p>
    <w:p w14:paraId="062B50BE" w14:textId="36DD867D" w:rsidR="00BC4934" w:rsidRPr="00075B83" w:rsidRDefault="00DB5D1B" w:rsidP="00A232B8">
      <w:pPr>
        <w:pStyle w:val="ListParagraph"/>
        <w:numPr>
          <w:ilvl w:val="1"/>
          <w:numId w:val="1"/>
        </w:numPr>
      </w:pPr>
      <w:r w:rsidRPr="00075B83">
        <w:rPr>
          <w:rStyle w:val="CommentReference"/>
          <w:sz w:val="22"/>
          <w:szCs w:val="22"/>
        </w:rPr>
        <w:t xml:space="preserve">Color of tickets: ref 2 says </w:t>
      </w:r>
      <w:r w:rsidR="00E07EC9" w:rsidRPr="00075B83">
        <w:rPr>
          <w:rStyle w:val="CommentReference"/>
          <w:sz w:val="22"/>
          <w:szCs w:val="22"/>
        </w:rPr>
        <w:t xml:space="preserve">green, pink, black or silver  (we used to have red and green)  should we just go with unique logo (like smiley face) from online vendor.  Pick a color?  If we typically bought </w:t>
      </w:r>
    </w:p>
    <w:p w14:paraId="0F41A932" w14:textId="3BC4CE02" w:rsidR="005F471B" w:rsidRPr="00075B83" w:rsidRDefault="005F471B" w:rsidP="00F51F68">
      <w:pPr>
        <w:pStyle w:val="ListParagraph"/>
        <w:numPr>
          <w:ilvl w:val="0"/>
          <w:numId w:val="1"/>
        </w:numPr>
      </w:pPr>
      <w:r w:rsidRPr="00075B83">
        <w:t>General FYI</w:t>
      </w:r>
    </w:p>
    <w:p w14:paraId="7BE66551" w14:textId="0D37D228" w:rsidR="00F00B83" w:rsidRPr="00075B83" w:rsidRDefault="000D140C" w:rsidP="00D14571">
      <w:pPr>
        <w:pStyle w:val="ListParagraph"/>
        <w:numPr>
          <w:ilvl w:val="1"/>
          <w:numId w:val="1"/>
        </w:numPr>
        <w:rPr>
          <w:b/>
          <w:bCs/>
        </w:rPr>
      </w:pPr>
      <w:r w:rsidRPr="00075B83">
        <w:t>Signage</w:t>
      </w:r>
      <w:r w:rsidR="007C6526">
        <w:t xml:space="preserve"> see section K</w:t>
      </w:r>
    </w:p>
    <w:p w14:paraId="50C9D3E1" w14:textId="28759701" w:rsidR="00F00B83" w:rsidRPr="00075B83" w:rsidRDefault="00075B83" w:rsidP="00F00B83">
      <w:pPr>
        <w:pStyle w:val="ListParagraph"/>
        <w:numPr>
          <w:ilvl w:val="0"/>
          <w:numId w:val="1"/>
        </w:numPr>
        <w:shd w:val="clear" w:color="auto" w:fill="FFFFFF"/>
        <w:spacing w:before="240" w:after="200" w:line="276" w:lineRule="auto"/>
      </w:pPr>
      <w:r w:rsidRPr="00075B83">
        <w:t xml:space="preserve"> “Credentials” and Passes</w:t>
      </w:r>
      <w:r w:rsidR="00EE6DDB" w:rsidRPr="00EE6DDB">
        <w:rPr>
          <w:vertAlign w:val="superscript"/>
        </w:rPr>
        <w:t>2</w:t>
      </w:r>
    </w:p>
    <w:p w14:paraId="22FC94CC" w14:textId="16028770" w:rsidR="00F00B83" w:rsidRDefault="00075B83" w:rsidP="005F471B">
      <w:pPr>
        <w:pStyle w:val="ListParagraph"/>
        <w:numPr>
          <w:ilvl w:val="1"/>
          <w:numId w:val="1"/>
        </w:numPr>
      </w:pPr>
      <w:r>
        <w:t>We get 50 credentials that allow holder to go through the credential lines in designated areas, so they do not have to wait in the main entrance lines.  How to allocate?</w:t>
      </w:r>
    </w:p>
    <w:p w14:paraId="1591D7C1" w14:textId="4556A7F1" w:rsidR="00075B83" w:rsidRPr="00075B83" w:rsidRDefault="00075B83" w:rsidP="005F471B">
      <w:pPr>
        <w:pStyle w:val="ListParagraph"/>
        <w:numPr>
          <w:ilvl w:val="1"/>
          <w:numId w:val="1"/>
        </w:numPr>
      </w:pPr>
      <w:r>
        <w:t>Passes: we get 50 on day parking passes so the servers don’t have  to pay for parking.</w:t>
      </w:r>
      <w:r w:rsidR="00EE6DDB">
        <w:t xml:space="preserve">  How to allocate?</w:t>
      </w:r>
    </w:p>
    <w:p w14:paraId="3E2611E6" w14:textId="77777777" w:rsidR="000D140C" w:rsidRDefault="000D140C" w:rsidP="005F471B">
      <w:pPr>
        <w:pStyle w:val="ListParagraph"/>
        <w:numPr>
          <w:ilvl w:val="1"/>
          <w:numId w:val="1"/>
        </w:numPr>
      </w:pPr>
    </w:p>
    <w:p w14:paraId="208B476D" w14:textId="30DB54C4" w:rsidR="00F51F68" w:rsidRDefault="00F51F68" w:rsidP="005F471B">
      <w:pPr>
        <w:pStyle w:val="ListParagraph"/>
        <w:numPr>
          <w:ilvl w:val="0"/>
          <w:numId w:val="1"/>
        </w:numPr>
      </w:pPr>
      <w:r>
        <w:t xml:space="preserve">Pre-event Administrative Paperwork </w:t>
      </w:r>
    </w:p>
    <w:p w14:paraId="25E63427" w14:textId="77777777" w:rsidR="007C6526" w:rsidRDefault="00DB6829" w:rsidP="007C6526">
      <w:pPr>
        <w:pStyle w:val="ListParagraph"/>
        <w:numPr>
          <w:ilvl w:val="1"/>
          <w:numId w:val="1"/>
        </w:numPr>
      </w:pPr>
      <w:r>
        <w:t xml:space="preserve">Insurance; see </w:t>
      </w:r>
      <w:r w:rsidR="007C6526">
        <w:t>reference B, item</w:t>
      </w:r>
      <w:r>
        <w:t xml:space="preserve"> 4</w:t>
      </w:r>
    </w:p>
    <w:p w14:paraId="3CC72C32" w14:textId="310B9F2C" w:rsidR="007C6526" w:rsidRDefault="007C6526" w:rsidP="007C6526">
      <w:pPr>
        <w:pStyle w:val="ListParagraph"/>
        <w:numPr>
          <w:ilvl w:val="1"/>
          <w:numId w:val="1"/>
        </w:numPr>
      </w:pPr>
      <w:r>
        <w:t>ABC permit (first need fair, county environmental health, CHP forms)</w:t>
      </w:r>
    </w:p>
    <w:p w14:paraId="1FA7854B" w14:textId="78B14EC2" w:rsidR="00357351" w:rsidRDefault="00357351" w:rsidP="00357351">
      <w:pPr>
        <w:pStyle w:val="ListParagraph"/>
        <w:numPr>
          <w:ilvl w:val="0"/>
          <w:numId w:val="1"/>
        </w:numPr>
      </w:pPr>
      <w:r>
        <w:t>Slot management</w:t>
      </w:r>
    </w:p>
    <w:p w14:paraId="45275160" w14:textId="3CD8DDFA" w:rsidR="00357351" w:rsidRDefault="00357351" w:rsidP="00357351">
      <w:pPr>
        <w:pStyle w:val="ListParagraph"/>
        <w:numPr>
          <w:ilvl w:val="1"/>
          <w:numId w:val="1"/>
        </w:numPr>
      </w:pPr>
      <w:r>
        <w:t xml:space="preserve">See 2019 spreadsheet and confirm shift times and required staffing per shift for </w:t>
      </w:r>
      <w:r w:rsidR="00077FF8">
        <w:t xml:space="preserve">pre-fair and post fair set up crew, </w:t>
      </w:r>
      <w:r>
        <w:t>bartenders (behind the bar folks), wine table, ticket booth, and shift supervisor.</w:t>
      </w:r>
      <w:r w:rsidR="00077FF8">
        <w:t xml:space="preserve">  Include money courier, same </w:t>
      </w:r>
      <w:r w:rsidR="00F31C77">
        <w:t xml:space="preserve">all </w:t>
      </w:r>
      <w:r w:rsidR="00D14571">
        <w:t>5 days of fair.</w:t>
      </w:r>
    </w:p>
    <w:p w14:paraId="3C5BFDBC" w14:textId="5EF38B6E" w:rsidR="00357351" w:rsidRDefault="00357351" w:rsidP="00357351">
      <w:pPr>
        <w:pStyle w:val="ListParagraph"/>
        <w:numPr>
          <w:ilvl w:val="1"/>
          <w:numId w:val="1"/>
        </w:numPr>
      </w:pPr>
      <w:r>
        <w:t>Verify club membership for proportional allocation of shifts</w:t>
      </w:r>
    </w:p>
    <w:p w14:paraId="4038DA0C" w14:textId="1FDD0E07" w:rsidR="00357351" w:rsidRDefault="003836CD" w:rsidP="00357351">
      <w:pPr>
        <w:pStyle w:val="ListParagraph"/>
        <w:numPr>
          <w:ilvl w:val="1"/>
          <w:numId w:val="1"/>
        </w:numPr>
      </w:pPr>
      <w:r>
        <w:t>Proportionally a</w:t>
      </w:r>
      <w:r w:rsidR="00357351">
        <w:t>ssign shifts to clubs</w:t>
      </w:r>
    </w:p>
    <w:p w14:paraId="7E6FD351" w14:textId="30BF0C63" w:rsidR="003836CD" w:rsidRDefault="003836CD" w:rsidP="00357351">
      <w:pPr>
        <w:pStyle w:val="ListParagraph"/>
        <w:numPr>
          <w:ilvl w:val="1"/>
          <w:numId w:val="1"/>
        </w:numPr>
      </w:pPr>
      <w:r>
        <w:t>Distribute draft schedule for comments; finalize, send clubs listing of their slot assignments.  Request clubs fill in names and cell number for each slot, and club contact in event of no shows.</w:t>
      </w:r>
    </w:p>
    <w:p w14:paraId="4D0404A2" w14:textId="35960DEF" w:rsidR="003836CD" w:rsidRDefault="003836CD" w:rsidP="00357351">
      <w:pPr>
        <w:pStyle w:val="ListParagraph"/>
        <w:numPr>
          <w:ilvl w:val="1"/>
          <w:numId w:val="1"/>
        </w:numPr>
      </w:pPr>
      <w:r>
        <w:t xml:space="preserve">Insure each shift supervisor knows to have </w:t>
      </w:r>
      <w:r w:rsidR="00077FF8">
        <w:t>workers initial off their attendance.</w:t>
      </w:r>
    </w:p>
    <w:p w14:paraId="12D0B8B5" w14:textId="58A15DD1" w:rsidR="00F51F68" w:rsidRDefault="00F51F68" w:rsidP="00F51F68">
      <w:pPr>
        <w:pStyle w:val="ListParagraph"/>
        <w:numPr>
          <w:ilvl w:val="0"/>
          <w:numId w:val="1"/>
        </w:numPr>
      </w:pPr>
      <w:r>
        <w:t>Setup at beginning of fair/take down at the end</w:t>
      </w:r>
    </w:p>
    <w:p w14:paraId="76C0180D" w14:textId="1454B287" w:rsidR="004B2437" w:rsidRDefault="004B2437" w:rsidP="00077FF8">
      <w:pPr>
        <w:pStyle w:val="ListParagraph"/>
        <w:numPr>
          <w:ilvl w:val="1"/>
          <w:numId w:val="1"/>
        </w:numPr>
      </w:pPr>
      <w:r>
        <w:t>Ascertain fair designated days for set up and tear down.</w:t>
      </w:r>
      <w:r w:rsidR="00F64902">
        <w:t xml:space="preserve"> Ref 2 says Monday, Tuesday 8 to 8 and Wednesday.  Pg 37 of ref 1 says tear down on Monday after fair.  </w:t>
      </w:r>
      <w:r w:rsidR="006F1621">
        <w:t>For 2019, we showed setup on Sunday and teardown on Monday after fair.</w:t>
      </w:r>
    </w:p>
    <w:p w14:paraId="0974B152" w14:textId="68FF3ADC" w:rsidR="004B2437" w:rsidRDefault="004B2437" w:rsidP="00077FF8">
      <w:pPr>
        <w:pStyle w:val="ListParagraph"/>
        <w:numPr>
          <w:ilvl w:val="1"/>
          <w:numId w:val="1"/>
        </w:numPr>
      </w:pPr>
      <w:r>
        <w:t xml:space="preserve">Gary Holman is contact to get the bar sections </w:t>
      </w:r>
      <w:r w:rsidR="006F1621">
        <w:t xml:space="preserve">and ticket booth </w:t>
      </w:r>
      <w:r>
        <w:t xml:space="preserve">delivered/placed.  Need to resolve new </w:t>
      </w:r>
      <w:r w:rsidR="006F1621">
        <w:t xml:space="preserve">bar </w:t>
      </w:r>
      <w:r>
        <w:t xml:space="preserve">setup location at south end of paver area (facing north).  Touch up bar sections </w:t>
      </w:r>
      <w:r w:rsidR="006F1621">
        <w:t xml:space="preserve">and </w:t>
      </w:r>
      <w:r w:rsidR="00046FB6">
        <w:t xml:space="preserve">ticket booth </w:t>
      </w:r>
      <w:r>
        <w:t>as needed.</w:t>
      </w:r>
      <w:r w:rsidR="002032FB">
        <w:t xml:space="preserve">  Use ticket booth for storage?</w:t>
      </w:r>
    </w:p>
    <w:p w14:paraId="2281E855" w14:textId="15321A83" w:rsidR="0089762A" w:rsidRDefault="0089762A" w:rsidP="00077FF8">
      <w:pPr>
        <w:pStyle w:val="ListParagraph"/>
        <w:numPr>
          <w:ilvl w:val="1"/>
          <w:numId w:val="1"/>
        </w:numPr>
      </w:pPr>
      <w:r>
        <w:t>Get ~ 10 of the Rotary benches spaced around the perimeter of the paver area.</w:t>
      </w:r>
    </w:p>
    <w:p w14:paraId="1E44E1DD" w14:textId="07407989" w:rsidR="004B2437" w:rsidRDefault="004B2437" w:rsidP="00077FF8">
      <w:pPr>
        <w:pStyle w:val="ListParagraph"/>
        <w:numPr>
          <w:ilvl w:val="1"/>
          <w:numId w:val="1"/>
        </w:numPr>
      </w:pPr>
      <w:r>
        <w:t>Pickup stuff from Joe Muller’s storage container and bring to intown storage area.</w:t>
      </w:r>
    </w:p>
    <w:p w14:paraId="0AC146CC" w14:textId="192B993F" w:rsidR="002032FB" w:rsidRDefault="00046FB6" w:rsidP="00077FF8">
      <w:pPr>
        <w:pStyle w:val="ListParagraph"/>
        <w:numPr>
          <w:ilvl w:val="1"/>
          <w:numId w:val="1"/>
        </w:numPr>
      </w:pPr>
      <w:r>
        <w:t xml:space="preserve">Can we pressure wash the paver </w:t>
      </w:r>
      <w:r w:rsidR="00F31C77">
        <w:t xml:space="preserve">area </w:t>
      </w:r>
      <w:r>
        <w:t>and place pavers in the open area south edge center</w:t>
      </w:r>
      <w:r w:rsidR="00F31C77">
        <w:t xml:space="preserve"> (where tree was removed)</w:t>
      </w:r>
      <w:r>
        <w:t>?</w:t>
      </w:r>
      <w:r w:rsidR="00F31C77">
        <w:t xml:space="preserve">  </w:t>
      </w:r>
      <w:r w:rsidR="002032FB">
        <w:t>Consider renting a washing station or does someone have a loaner??</w:t>
      </w:r>
    </w:p>
    <w:p w14:paraId="4F833E08" w14:textId="4D97AFBA" w:rsidR="004B2437" w:rsidRDefault="004B2437" w:rsidP="00077FF8">
      <w:pPr>
        <w:pStyle w:val="ListParagraph"/>
        <w:numPr>
          <w:ilvl w:val="1"/>
          <w:numId w:val="1"/>
        </w:numPr>
      </w:pPr>
      <w:r>
        <w:t>String lights</w:t>
      </w:r>
      <w:r w:rsidR="00046FB6">
        <w:t>.  Replace as needed.</w:t>
      </w:r>
    </w:p>
    <w:p w14:paraId="4F3D4AC3" w14:textId="36AE05E3" w:rsidR="00384247" w:rsidRDefault="00384247" w:rsidP="00077FF8">
      <w:pPr>
        <w:pStyle w:val="ListParagraph"/>
        <w:numPr>
          <w:ilvl w:val="1"/>
          <w:numId w:val="1"/>
        </w:numPr>
      </w:pPr>
      <w:r>
        <w:lastRenderedPageBreak/>
        <w:t>Place signage (drink responsibly, hours, which tickets for which beers, menu of beverages, ABC license, ICE contact info</w:t>
      </w:r>
      <w:r w:rsidR="00F31C77">
        <w:t>, etc)</w:t>
      </w:r>
    </w:p>
    <w:p w14:paraId="60216629" w14:textId="76538311" w:rsidR="00F51F68" w:rsidRDefault="00F51F68" w:rsidP="00F51F68">
      <w:pPr>
        <w:pStyle w:val="ListParagraph"/>
        <w:numPr>
          <w:ilvl w:val="0"/>
          <w:numId w:val="1"/>
        </w:numPr>
      </w:pPr>
      <w:r>
        <w:t>Morning setup/evening secure site</w:t>
      </w:r>
    </w:p>
    <w:p w14:paraId="2D8E8A28" w14:textId="77777777" w:rsidR="00F31C77" w:rsidRDefault="00F31C77" w:rsidP="00F31C77">
      <w:pPr>
        <w:pStyle w:val="ListParagraph"/>
        <w:numPr>
          <w:ilvl w:val="1"/>
          <w:numId w:val="1"/>
        </w:numPr>
      </w:pPr>
      <w:r>
        <w:t>During fair</w:t>
      </w:r>
    </w:p>
    <w:p w14:paraId="7CD813CA" w14:textId="71869F60" w:rsidR="002032FB" w:rsidRDefault="00F31C77" w:rsidP="00F31C77">
      <w:pPr>
        <w:pStyle w:val="ListParagraph"/>
        <w:numPr>
          <w:ilvl w:val="2"/>
          <w:numId w:val="1"/>
        </w:numPr>
      </w:pPr>
      <w:r>
        <w:t>S</w:t>
      </w:r>
      <w:r w:rsidR="002032FB">
        <w:t>o things are ready to go</w:t>
      </w:r>
      <w:r>
        <w:t xml:space="preserve"> upon opening</w:t>
      </w:r>
      <w:r w:rsidR="002032FB">
        <w:t xml:space="preserve">:  Inventory/replace bar stuff: towels, </w:t>
      </w:r>
      <w:r>
        <w:t xml:space="preserve">empty </w:t>
      </w:r>
      <w:r w:rsidR="002032FB">
        <w:t xml:space="preserve">trash containers, </w:t>
      </w:r>
      <w:r>
        <w:t xml:space="preserve">fill </w:t>
      </w:r>
      <w:r w:rsidR="002032FB">
        <w:t xml:space="preserve">containers </w:t>
      </w:r>
      <w:r>
        <w:t>with</w:t>
      </w:r>
      <w:r w:rsidR="002032FB">
        <w:t xml:space="preserve"> lime/lemons, </w:t>
      </w:r>
      <w:r>
        <w:t>bag/dispose of</w:t>
      </w:r>
      <w:r w:rsidR="002032FB">
        <w:t xml:space="preserve"> ticket stubs</w:t>
      </w:r>
      <w:r>
        <w:t xml:space="preserve"> at home each night</w:t>
      </w:r>
      <w:r w:rsidR="002032FB">
        <w:t>, paper towels(?)</w:t>
      </w:r>
      <w:r w:rsidR="00384247">
        <w:t>, tickets and ticket log</w:t>
      </w:r>
      <w:r w:rsidR="00AC06B6">
        <w:t>, towels need to be washed, dried each night.</w:t>
      </w:r>
    </w:p>
    <w:p w14:paraId="43A10573" w14:textId="47B6C155" w:rsidR="00F51F68" w:rsidRDefault="00F51F68" w:rsidP="00825AAE">
      <w:pPr>
        <w:pStyle w:val="ListParagraph"/>
        <w:numPr>
          <w:ilvl w:val="0"/>
          <w:numId w:val="1"/>
        </w:numPr>
      </w:pPr>
      <w:r>
        <w:t>Beer Operation</w:t>
      </w:r>
    </w:p>
    <w:p w14:paraId="277E1A4D" w14:textId="77777777" w:rsidR="00825AAE" w:rsidRDefault="00825AAE" w:rsidP="00825AAE">
      <w:pPr>
        <w:pStyle w:val="ListParagraph"/>
        <w:numPr>
          <w:ilvl w:val="1"/>
          <w:numId w:val="1"/>
        </w:numPr>
      </w:pPr>
      <w:r>
        <w:t>Pre-fair:</w:t>
      </w:r>
    </w:p>
    <w:p w14:paraId="64D7BD78" w14:textId="50437011" w:rsidR="007F2E12" w:rsidRDefault="007F2E12" w:rsidP="00825AAE">
      <w:pPr>
        <w:pStyle w:val="ListParagraph"/>
        <w:numPr>
          <w:ilvl w:val="2"/>
          <w:numId w:val="1"/>
        </w:numPr>
      </w:pPr>
      <w:r>
        <w:t xml:space="preserve">Review prior event consumption and brewery recommendations and propose initial order of beer and hard seltzer for co-chair approval.  Provide rational for initial </w:t>
      </w:r>
      <w:r w:rsidR="009F4FF9">
        <w:t>selection</w:t>
      </w:r>
      <w:r>
        <w:t>.</w:t>
      </w:r>
    </w:p>
    <w:p w14:paraId="64866D4A" w14:textId="259EC1D4" w:rsidR="007F2E12" w:rsidRDefault="007F2E12" w:rsidP="00825AAE">
      <w:pPr>
        <w:pStyle w:val="ListParagraph"/>
        <w:numPr>
          <w:ilvl w:val="2"/>
          <w:numId w:val="1"/>
        </w:numPr>
      </w:pPr>
      <w:r>
        <w:t xml:space="preserve">Determine sourcing for 14 oz beer cups and for 7oz wine cups.  Provide rational for initial </w:t>
      </w:r>
      <w:r w:rsidR="00BE325A">
        <w:t>quantities</w:t>
      </w:r>
      <w:r>
        <w:t>.</w:t>
      </w:r>
    </w:p>
    <w:p w14:paraId="4923B537" w14:textId="567E9F15" w:rsidR="00357351" w:rsidRDefault="007F2E12" w:rsidP="00825AAE">
      <w:pPr>
        <w:pStyle w:val="ListParagraph"/>
        <w:numPr>
          <w:ilvl w:val="2"/>
          <w:numId w:val="1"/>
        </w:numPr>
      </w:pPr>
      <w:r>
        <w:t>Place order for beverages, cups, and keg beer trailer</w:t>
      </w:r>
      <w:r w:rsidR="00BE325A">
        <w:t xml:space="preserve"> with spigots.</w:t>
      </w:r>
    </w:p>
    <w:p w14:paraId="52A9C3E4" w14:textId="682F785F" w:rsidR="00BE325A" w:rsidRDefault="00BE325A" w:rsidP="00825AAE">
      <w:pPr>
        <w:pStyle w:val="ListParagraph"/>
        <w:numPr>
          <w:ilvl w:val="2"/>
          <w:numId w:val="1"/>
        </w:numPr>
      </w:pPr>
      <w:r>
        <w:t>Coordinate delivery, siting of the trailer (on Wednesday morning?).</w:t>
      </w:r>
    </w:p>
    <w:p w14:paraId="375CFC43" w14:textId="076C0ACD" w:rsidR="001866C4" w:rsidRDefault="009457A3" w:rsidP="001866C4">
      <w:pPr>
        <w:pStyle w:val="ListParagraph"/>
        <w:numPr>
          <w:ilvl w:val="2"/>
          <w:numId w:val="1"/>
        </w:numPr>
      </w:pPr>
      <w:r>
        <w:t>Ensure</w:t>
      </w:r>
      <w:r w:rsidR="00BE325A">
        <w:t xml:space="preserve"> adequate number of trained ‘keg tappers’ so each shift is covered.</w:t>
      </w:r>
    </w:p>
    <w:p w14:paraId="7713BAE8" w14:textId="77777777" w:rsidR="00EC504F" w:rsidRDefault="001866C4" w:rsidP="001866C4">
      <w:pPr>
        <w:pStyle w:val="ListParagraph"/>
        <w:numPr>
          <w:ilvl w:val="2"/>
          <w:numId w:val="1"/>
        </w:numPr>
      </w:pPr>
      <w:r>
        <w:t>Format keg and seltzer logs listing brand of product, and date/time of when each keg/seltzer case is tapped</w:t>
      </w:r>
      <w:r w:rsidR="00EC504F">
        <w:t>/opened.</w:t>
      </w:r>
      <w:r>
        <w:t xml:space="preserve"> </w:t>
      </w:r>
    </w:p>
    <w:p w14:paraId="69FF27E2" w14:textId="5E4947B0" w:rsidR="001866C4" w:rsidRDefault="001866C4" w:rsidP="001866C4">
      <w:pPr>
        <w:pStyle w:val="ListParagraph"/>
        <w:numPr>
          <w:ilvl w:val="2"/>
          <w:numId w:val="1"/>
        </w:numPr>
      </w:pPr>
      <w:r>
        <w:t>Train keg tappers</w:t>
      </w:r>
      <w:r w:rsidR="00EC504F">
        <w:t>/wine pourers</w:t>
      </w:r>
      <w:r>
        <w:t xml:space="preserve"> on use and importance of the logs.</w:t>
      </w:r>
    </w:p>
    <w:p w14:paraId="0029C954" w14:textId="4CB57641" w:rsidR="00BE325A" w:rsidRDefault="00EC504F" w:rsidP="00825AAE">
      <w:pPr>
        <w:pStyle w:val="ListParagraph"/>
        <w:numPr>
          <w:ilvl w:val="2"/>
          <w:numId w:val="1"/>
        </w:numPr>
      </w:pPr>
      <w:r>
        <w:t xml:space="preserve">Understand the </w:t>
      </w:r>
      <w:r w:rsidR="009457A3">
        <w:t>distributer’s</w:t>
      </w:r>
      <w:r>
        <w:t xml:space="preserve"> ability to make additional deliveries, and when orders need to be placed</w:t>
      </w:r>
      <w:r w:rsidR="007C4535">
        <w:t xml:space="preserve"> and when </w:t>
      </w:r>
      <w:r>
        <w:t xml:space="preserve">deliveries </w:t>
      </w:r>
      <w:r w:rsidR="007C4535">
        <w:t xml:space="preserve">are </w:t>
      </w:r>
      <w:r>
        <w:t>made.</w:t>
      </w:r>
    </w:p>
    <w:p w14:paraId="12DA24CD" w14:textId="77777777" w:rsidR="00825AAE" w:rsidRDefault="00825AAE" w:rsidP="00825AAE">
      <w:pPr>
        <w:pStyle w:val="ListParagraph"/>
        <w:numPr>
          <w:ilvl w:val="1"/>
          <w:numId w:val="1"/>
        </w:numPr>
      </w:pPr>
      <w:r>
        <w:t xml:space="preserve">During fair: </w:t>
      </w:r>
    </w:p>
    <w:p w14:paraId="12ACF8F8" w14:textId="56E7178A" w:rsidR="00BE325A" w:rsidRDefault="00BE325A" w:rsidP="00825AAE">
      <w:pPr>
        <w:pStyle w:val="ListParagraph"/>
        <w:numPr>
          <w:ilvl w:val="2"/>
          <w:numId w:val="1"/>
        </w:numPr>
      </w:pPr>
      <w:r>
        <w:t>Insure keg tappers know/follow the keg logs.  Complete keg log for morning report to fairgrounds on kegs tapped each day.  (Note, keg log helps determin</w:t>
      </w:r>
      <w:r w:rsidR="00825AAE">
        <w:t>e which beers are more popular than others, to aid in reorders.)</w:t>
      </w:r>
    </w:p>
    <w:p w14:paraId="34D1B5E0" w14:textId="3722970C" w:rsidR="00825AAE" w:rsidRDefault="00825AAE" w:rsidP="00825AAE">
      <w:pPr>
        <w:pStyle w:val="ListParagraph"/>
        <w:numPr>
          <w:ilvl w:val="2"/>
          <w:numId w:val="1"/>
        </w:numPr>
      </w:pPr>
      <w:r>
        <w:t>Maintain inventory control, especially Sunday evening (we basically have to sell half the beer in a keg to start making a profit on a keg).</w:t>
      </w:r>
      <w:r w:rsidR="00EC504F">
        <w:t xml:space="preserve">  </w:t>
      </w:r>
    </w:p>
    <w:p w14:paraId="7111EE56" w14:textId="48DB5524" w:rsidR="00EC504F" w:rsidRDefault="00F51F68" w:rsidP="00EC504F">
      <w:pPr>
        <w:pStyle w:val="ListParagraph"/>
        <w:numPr>
          <w:ilvl w:val="0"/>
          <w:numId w:val="1"/>
        </w:numPr>
      </w:pPr>
      <w:r>
        <w:t>Wine Operation</w:t>
      </w:r>
    </w:p>
    <w:p w14:paraId="19FDAE1C" w14:textId="4B22EEC5" w:rsidR="001866C4" w:rsidRDefault="001866C4" w:rsidP="001866C4">
      <w:pPr>
        <w:pStyle w:val="ListParagraph"/>
        <w:numPr>
          <w:ilvl w:val="1"/>
          <w:numId w:val="1"/>
        </w:numPr>
      </w:pPr>
      <w:r>
        <w:t>Before fair:</w:t>
      </w:r>
    </w:p>
    <w:p w14:paraId="7DAF550B" w14:textId="77777777" w:rsidR="00443628" w:rsidRDefault="00443628" w:rsidP="00443628">
      <w:pPr>
        <w:pStyle w:val="ListParagraph"/>
        <w:numPr>
          <w:ilvl w:val="2"/>
          <w:numId w:val="1"/>
        </w:numPr>
        <w:rPr>
          <w:highlight w:val="yellow"/>
        </w:rPr>
      </w:pPr>
      <w:r w:rsidRPr="007C4535">
        <w:rPr>
          <w:highlight w:val="yellow"/>
        </w:rPr>
        <w:t>Should hard seltzer be sold at the wine table, or the bar?</w:t>
      </w:r>
    </w:p>
    <w:p w14:paraId="162EE85D" w14:textId="21E35C71" w:rsidR="001866C4" w:rsidRDefault="001866C4" w:rsidP="001866C4">
      <w:pPr>
        <w:pStyle w:val="ListParagraph"/>
        <w:numPr>
          <w:ilvl w:val="2"/>
          <w:numId w:val="1"/>
        </w:numPr>
      </w:pPr>
      <w:r>
        <w:t>Review prior event consumption and propose initial order of wine for co-chair approval.  Provide rational for initial quantities.</w:t>
      </w:r>
      <w:r w:rsidR="00EC504F">
        <w:t xml:space="preserve">  (Note that during the fair, we likely can not obtain additional wine as the discounted prices).</w:t>
      </w:r>
    </w:p>
    <w:p w14:paraId="397CEC31" w14:textId="77777777" w:rsidR="00984028" w:rsidRDefault="00EC504F" w:rsidP="000B22FF">
      <w:pPr>
        <w:pStyle w:val="ListParagraph"/>
        <w:numPr>
          <w:ilvl w:val="2"/>
          <w:numId w:val="1"/>
        </w:numPr>
      </w:pPr>
      <w:r>
        <w:t>Procure the wine.</w:t>
      </w:r>
    </w:p>
    <w:p w14:paraId="399689C7" w14:textId="51BC224E" w:rsidR="000B22FF" w:rsidRDefault="000B22FF" w:rsidP="000B22FF">
      <w:pPr>
        <w:pStyle w:val="ListParagraph"/>
        <w:numPr>
          <w:ilvl w:val="2"/>
          <w:numId w:val="1"/>
        </w:numPr>
      </w:pPr>
      <w:r>
        <w:t>Format inventory control log for wine and seltzer, to show type of wine opened  by shift.  For seltzer, show cases opened per shift.</w:t>
      </w:r>
    </w:p>
    <w:p w14:paraId="346E1B5C" w14:textId="5F3078C6" w:rsidR="00EC504F" w:rsidRDefault="00EC504F" w:rsidP="001866C4">
      <w:pPr>
        <w:pStyle w:val="ListParagraph"/>
        <w:numPr>
          <w:ilvl w:val="2"/>
          <w:numId w:val="1"/>
        </w:numPr>
      </w:pPr>
    </w:p>
    <w:p w14:paraId="07162451" w14:textId="0C4F41DC" w:rsidR="00EC504F" w:rsidRDefault="00443628" w:rsidP="00443628">
      <w:pPr>
        <w:pStyle w:val="ListParagraph"/>
        <w:numPr>
          <w:ilvl w:val="1"/>
          <w:numId w:val="1"/>
        </w:numPr>
      </w:pPr>
      <w:r>
        <w:t>During the fair</w:t>
      </w:r>
    </w:p>
    <w:p w14:paraId="28C46718" w14:textId="77777777" w:rsidR="00443628" w:rsidRPr="007C4535" w:rsidRDefault="00443628" w:rsidP="00443628">
      <w:pPr>
        <w:pStyle w:val="ListParagraph"/>
        <w:numPr>
          <w:ilvl w:val="2"/>
          <w:numId w:val="1"/>
        </w:numPr>
        <w:rPr>
          <w:highlight w:val="yellow"/>
        </w:rPr>
      </w:pPr>
      <w:r>
        <w:rPr>
          <w:highlight w:val="yellow"/>
        </w:rPr>
        <w:t>Keep record of opened wine bottles and opened seltzer cases at end of each shift.</w:t>
      </w:r>
      <w:r w:rsidRPr="00443628">
        <w:t xml:space="preserve"> </w:t>
      </w:r>
      <w:r>
        <w:t>We pay fair on the seltzer cases opened (I think).</w:t>
      </w:r>
    </w:p>
    <w:p w14:paraId="579E5EF3" w14:textId="77777777" w:rsidR="00443628" w:rsidRDefault="00443628" w:rsidP="00443628">
      <w:pPr>
        <w:pStyle w:val="ListParagraph"/>
        <w:numPr>
          <w:ilvl w:val="2"/>
          <w:numId w:val="1"/>
        </w:numPr>
      </w:pPr>
    </w:p>
    <w:p w14:paraId="0D5C3FB6" w14:textId="77777777" w:rsidR="001866C4" w:rsidRDefault="001866C4" w:rsidP="001866C4"/>
    <w:p w14:paraId="3B599955" w14:textId="1602971B" w:rsidR="00F51F68" w:rsidRDefault="00F51F68" w:rsidP="00F51F68">
      <w:pPr>
        <w:pStyle w:val="ListParagraph"/>
        <w:numPr>
          <w:ilvl w:val="0"/>
          <w:numId w:val="1"/>
        </w:numPr>
      </w:pPr>
      <w:r>
        <w:t>Ticket Booth operation</w:t>
      </w:r>
    </w:p>
    <w:p w14:paraId="7C6B9E41" w14:textId="21948972" w:rsidR="009F4FF9" w:rsidRDefault="009F4FF9" w:rsidP="009F4FF9">
      <w:pPr>
        <w:pStyle w:val="ListParagraph"/>
        <w:numPr>
          <w:ilvl w:val="1"/>
          <w:numId w:val="1"/>
        </w:numPr>
      </w:pPr>
      <w:r>
        <w:t>Ticket record keeping is essential to reconciling daily receipts vs ticket counts.</w:t>
      </w:r>
    </w:p>
    <w:p w14:paraId="5A69A68A" w14:textId="35626DF3" w:rsidR="009F4FF9" w:rsidRDefault="009F4FF9" w:rsidP="009F4FF9">
      <w:pPr>
        <w:pStyle w:val="ListParagraph"/>
        <w:numPr>
          <w:ilvl w:val="1"/>
          <w:numId w:val="1"/>
        </w:numPr>
      </w:pPr>
      <w:r>
        <w:t>Lead person gets designated for each shift; this provides a “supervisor” that issues can be referred to, to help defuse any adverse incidents with patrons.</w:t>
      </w:r>
    </w:p>
    <w:p w14:paraId="1C20E5F6" w14:textId="0B517E0F" w:rsidR="009F4FF9" w:rsidRDefault="009F4FF9" w:rsidP="009F4FF9">
      <w:pPr>
        <w:pStyle w:val="ListParagraph"/>
        <w:numPr>
          <w:ilvl w:val="1"/>
          <w:numId w:val="1"/>
        </w:numPr>
      </w:pPr>
      <w:r>
        <w:t>Supervisor to maintain a log of beginning ticket number, by roll/ticket station, at each shift change.  That then allows supervisor to calculate the number of total ticket sold per shift, which will help determine staffing numbers.  It also provides a cross check with daily cash receipts.</w:t>
      </w:r>
    </w:p>
    <w:p w14:paraId="6B815D24" w14:textId="468B5D7E" w:rsidR="009F4FF9" w:rsidRDefault="009F4FF9" w:rsidP="009F4FF9">
      <w:pPr>
        <w:pStyle w:val="ListParagraph"/>
        <w:numPr>
          <w:ilvl w:val="1"/>
          <w:numId w:val="1"/>
        </w:numPr>
      </w:pPr>
      <w:r>
        <w:t>Keep signage up on booth and serving hours, contact numbers, everyone required to have a valid ID to purchase/consume alcoholic beverages.</w:t>
      </w:r>
    </w:p>
    <w:p w14:paraId="6B8E795F" w14:textId="469C0168" w:rsidR="009F4FF9" w:rsidRDefault="009F4FF9" w:rsidP="009F4FF9">
      <w:pPr>
        <w:pStyle w:val="ListParagraph"/>
        <w:numPr>
          <w:ilvl w:val="1"/>
          <w:numId w:val="1"/>
        </w:numPr>
      </w:pPr>
      <w:r>
        <w:t>ID everyone under ~35; if in doubt about validity of ID, use counterfeit ID scanner, and/or refer to lead person.  Can, but are not required to confiscate invalid ID; if it is confiscated, lead person must provide a receipt and indicate where it will be sent (CHP command post?).</w:t>
      </w:r>
    </w:p>
    <w:p w14:paraId="144A56D1" w14:textId="7AD91BDF" w:rsidR="000D140C" w:rsidRDefault="000D140C" w:rsidP="00F51F68">
      <w:pPr>
        <w:pStyle w:val="ListParagraph"/>
        <w:numPr>
          <w:ilvl w:val="0"/>
          <w:numId w:val="1"/>
        </w:numPr>
      </w:pPr>
      <w:r>
        <w:t>Money management</w:t>
      </w:r>
    </w:p>
    <w:p w14:paraId="760F3275" w14:textId="60BBF47E" w:rsidR="009F4FF9" w:rsidRDefault="009F4FF9" w:rsidP="009F4FF9">
      <w:pPr>
        <w:pStyle w:val="ListParagraph"/>
        <w:numPr>
          <w:ilvl w:val="1"/>
          <w:numId w:val="1"/>
        </w:numPr>
      </w:pPr>
      <w:r>
        <w:t>In ticket booth, place $100’s and $50’s in locked drawer slot, along with excess smaller bills, coins.</w:t>
      </w:r>
    </w:p>
    <w:p w14:paraId="259F7665" w14:textId="750A9664" w:rsidR="009F4FF9" w:rsidRDefault="009F4FF9" w:rsidP="009F4FF9">
      <w:pPr>
        <w:pStyle w:val="ListParagraph"/>
        <w:numPr>
          <w:ilvl w:val="1"/>
          <w:numId w:val="1"/>
        </w:numPr>
      </w:pPr>
      <w:r>
        <w:t>No unauthorized persons allowed in the ticket booth</w:t>
      </w:r>
    </w:p>
    <w:p w14:paraId="323862A1" w14:textId="77777777" w:rsidR="009F4FF9" w:rsidRDefault="009F4FF9" w:rsidP="009F4FF9">
      <w:pPr>
        <w:pStyle w:val="ListParagraph"/>
        <w:numPr>
          <w:ilvl w:val="1"/>
          <w:numId w:val="1"/>
        </w:numPr>
      </w:pPr>
    </w:p>
    <w:p w14:paraId="14452801" w14:textId="4F578689" w:rsidR="000D140C" w:rsidRDefault="000D140C" w:rsidP="00F51F68">
      <w:pPr>
        <w:pStyle w:val="ListParagraph"/>
        <w:numPr>
          <w:ilvl w:val="0"/>
          <w:numId w:val="1"/>
        </w:numPr>
      </w:pPr>
      <w:r>
        <w:t xml:space="preserve">Beer Booth Supervisors (one position </w:t>
      </w:r>
      <w:r w:rsidR="009F4FF9">
        <w:t xml:space="preserve">per day, </w:t>
      </w:r>
      <w:r>
        <w:t>combining shift supervisor and day supervisor)</w:t>
      </w:r>
    </w:p>
    <w:p w14:paraId="6DAE1486" w14:textId="77777777" w:rsidR="009F4FF9" w:rsidRDefault="009F4FF9" w:rsidP="009F4FF9">
      <w:pPr>
        <w:pStyle w:val="ListParagraph"/>
        <w:numPr>
          <w:ilvl w:val="1"/>
          <w:numId w:val="1"/>
        </w:numPr>
      </w:pPr>
      <w:r>
        <w:t>Before fair</w:t>
      </w:r>
    </w:p>
    <w:p w14:paraId="32C22419" w14:textId="71BB5C6B" w:rsidR="009F4FF9" w:rsidRDefault="009F4FF9" w:rsidP="009F4FF9">
      <w:pPr>
        <w:pStyle w:val="ListParagraph"/>
        <w:numPr>
          <w:ilvl w:val="2"/>
          <w:numId w:val="1"/>
        </w:numPr>
      </w:pPr>
      <w:r>
        <w:t xml:space="preserve">Takes/passes ABC training course/exam for Responsible Beverage Service (RBS).  See </w:t>
      </w:r>
      <w:hyperlink r:id="rId7" w:history="1">
        <w:r w:rsidRPr="009F4FF9">
          <w:rPr>
            <w:rStyle w:val="Hyperlink"/>
          </w:rPr>
          <w:t>https://www.abc.ca.gov/education/rbs/</w:t>
        </w:r>
      </w:hyperlink>
      <w:r>
        <w:t xml:space="preserve">  Course is about $15-$20, including the certificate, and is reimbursable upon successful completion.  (I took it from ‘ServingAlcohol.com” recently, and it took about 2 hrs, including the exam.  You have a wide choice of providers on the ABC website.)   </w:t>
      </w:r>
    </w:p>
    <w:p w14:paraId="3689F8D1" w14:textId="20857A10" w:rsidR="009F4FF9" w:rsidRDefault="009F4FF9" w:rsidP="009F4FF9">
      <w:pPr>
        <w:pStyle w:val="ListParagraph"/>
        <w:numPr>
          <w:ilvl w:val="2"/>
          <w:numId w:val="1"/>
        </w:numPr>
      </w:pPr>
      <w:r>
        <w:t>Collaborate with other beer booth supervisors on basic training program for bar tenders (may be highlights of responsibilities and what to watch out for, initial response, and when to refer to Booth Supervisor and/or law enforcement.)  It is not clear when or if all servers will be required to take the training/pass the exam next year.</w:t>
      </w:r>
    </w:p>
    <w:p w14:paraId="689D8179" w14:textId="4EBF7EFE" w:rsidR="009F4FF9" w:rsidRDefault="009F4FF9" w:rsidP="009F4FF9">
      <w:pPr>
        <w:pStyle w:val="ListParagraph"/>
        <w:numPr>
          <w:ilvl w:val="2"/>
          <w:numId w:val="1"/>
        </w:numPr>
      </w:pPr>
      <w:r>
        <w:t xml:space="preserve">Collaborate with other beer booth supervisors on signage for ticket booth (inside and outside) and around the paver area. </w:t>
      </w:r>
    </w:p>
    <w:p w14:paraId="1B84C08D" w14:textId="77777777" w:rsidR="009F4FF9" w:rsidRDefault="009F4FF9" w:rsidP="009F4FF9">
      <w:pPr>
        <w:pStyle w:val="ListParagraph"/>
        <w:numPr>
          <w:ilvl w:val="1"/>
          <w:numId w:val="1"/>
        </w:numPr>
      </w:pPr>
      <w:r>
        <w:t>During fair</w:t>
      </w:r>
    </w:p>
    <w:p w14:paraId="39E0DA54" w14:textId="77777777" w:rsidR="009F4FF9" w:rsidRDefault="009F4FF9" w:rsidP="009F4FF9">
      <w:pPr>
        <w:pStyle w:val="ListParagraph"/>
        <w:numPr>
          <w:ilvl w:val="2"/>
          <w:numId w:val="1"/>
        </w:numPr>
      </w:pPr>
      <w:r>
        <w:t>A RBS certified person in responsible charge needs to be present at all times the booth is open.</w:t>
      </w:r>
    </w:p>
    <w:p w14:paraId="7BEA2723" w14:textId="05A8DADC" w:rsidR="009F4FF9" w:rsidRDefault="009F4FF9" w:rsidP="009F4FF9">
      <w:pPr>
        <w:pStyle w:val="ListParagraph"/>
        <w:numPr>
          <w:ilvl w:val="2"/>
          <w:numId w:val="1"/>
        </w:numPr>
      </w:pPr>
      <w:r>
        <w:t xml:space="preserve">Insures shift personnel sign in on shift log. </w:t>
      </w:r>
    </w:p>
    <w:p w14:paraId="61F2A9A4" w14:textId="77777777" w:rsidR="009F4FF9" w:rsidRDefault="009F4FF9" w:rsidP="009F4FF9">
      <w:pPr>
        <w:pStyle w:val="ListParagraph"/>
        <w:numPr>
          <w:ilvl w:val="2"/>
          <w:numId w:val="1"/>
        </w:numPr>
      </w:pPr>
      <w:r>
        <w:t xml:space="preserve"> Monitor servers for compliance with RBS procedures</w:t>
      </w:r>
    </w:p>
    <w:p w14:paraId="6BD12782" w14:textId="3417A689" w:rsidR="009F4FF9" w:rsidRDefault="009F4FF9" w:rsidP="009F4FF9">
      <w:pPr>
        <w:pStyle w:val="ListParagraph"/>
        <w:numPr>
          <w:ilvl w:val="2"/>
          <w:numId w:val="1"/>
        </w:numPr>
      </w:pPr>
      <w:r>
        <w:t>Monitor beer keg logs, wine logs, and hard seltzer logs to insure they are timely maintained and accurate.</w:t>
      </w:r>
      <w:r w:rsidRPr="009F4FF9">
        <w:t xml:space="preserve"> </w:t>
      </w:r>
      <w:r>
        <w:t xml:space="preserve">  </w:t>
      </w:r>
    </w:p>
    <w:p w14:paraId="0A5CB648" w14:textId="3252D9BC" w:rsidR="009F4FF9" w:rsidRDefault="009F4FF9" w:rsidP="009F4FF9">
      <w:pPr>
        <w:pStyle w:val="ListParagraph"/>
        <w:numPr>
          <w:ilvl w:val="2"/>
          <w:numId w:val="1"/>
        </w:numPr>
      </w:pPr>
      <w:r>
        <w:t>Report to shift early and be prepared to say after as required for a good turnover.</w:t>
      </w:r>
    </w:p>
    <w:p w14:paraId="5DAB4BE0" w14:textId="69004662" w:rsidR="009F4FF9" w:rsidRDefault="009F4FF9" w:rsidP="009F4FF9">
      <w:pPr>
        <w:pStyle w:val="ListParagraph"/>
        <w:numPr>
          <w:ilvl w:val="1"/>
          <w:numId w:val="1"/>
        </w:numPr>
      </w:pPr>
    </w:p>
    <w:p w14:paraId="4BB73289" w14:textId="75CD413B" w:rsidR="00686F81" w:rsidRDefault="009F4FF9" w:rsidP="00F51F68">
      <w:pPr>
        <w:pStyle w:val="ListParagraph"/>
        <w:numPr>
          <w:ilvl w:val="0"/>
          <w:numId w:val="1"/>
        </w:numPr>
      </w:pPr>
      <w:r>
        <w:t xml:space="preserve">Servers </w:t>
      </w:r>
      <w:r w:rsidR="00686F81">
        <w:t>…</w:t>
      </w:r>
    </w:p>
    <w:p w14:paraId="57441F2C" w14:textId="77777777" w:rsidR="009F4FF9" w:rsidRDefault="009F4FF9" w:rsidP="009F4FF9">
      <w:pPr>
        <w:pStyle w:val="ListParagraph"/>
        <w:numPr>
          <w:ilvl w:val="1"/>
          <w:numId w:val="1"/>
        </w:numPr>
      </w:pPr>
      <w:r>
        <w:t>Before fair</w:t>
      </w:r>
    </w:p>
    <w:p w14:paraId="4AC76782" w14:textId="5E4C7742" w:rsidR="009F4FF9" w:rsidRDefault="009F4FF9" w:rsidP="009F4FF9">
      <w:pPr>
        <w:pStyle w:val="ListParagraph"/>
        <w:numPr>
          <w:ilvl w:val="2"/>
          <w:numId w:val="1"/>
        </w:numPr>
      </w:pPr>
      <w:r>
        <w:t xml:space="preserve">Servers are encouraged to take RBS course and get certified in Responsible Beverage Service.    See </w:t>
      </w:r>
      <w:hyperlink r:id="rId8" w:history="1">
        <w:r w:rsidRPr="009F4FF9">
          <w:rPr>
            <w:rStyle w:val="Hyperlink"/>
          </w:rPr>
          <w:t>https://www.abc.ca.gov/education/rbs/</w:t>
        </w:r>
      </w:hyperlink>
      <w:r>
        <w:t xml:space="preserve">  Course is about $15-$20, including the certificate, and is reimbursable upon successful completion.  </w:t>
      </w:r>
    </w:p>
    <w:p w14:paraId="3687FE83" w14:textId="3FC60A47" w:rsidR="009F4FF9" w:rsidRDefault="009F4FF9" w:rsidP="007906E5">
      <w:pPr>
        <w:pStyle w:val="ListParagraph"/>
        <w:numPr>
          <w:ilvl w:val="1"/>
          <w:numId w:val="1"/>
        </w:numPr>
      </w:pPr>
      <w:r>
        <w:t>Participate in “in-house” training on the basics of RBS</w:t>
      </w:r>
    </w:p>
    <w:p w14:paraId="2B8529F9" w14:textId="2EE7FD82" w:rsidR="009F4FF9" w:rsidRDefault="009F4FF9" w:rsidP="007906E5">
      <w:pPr>
        <w:pStyle w:val="ListParagraph"/>
        <w:numPr>
          <w:ilvl w:val="2"/>
          <w:numId w:val="1"/>
        </w:numPr>
      </w:pPr>
      <w:r>
        <w:t>We are collectively responsible for checking ID’s and not serving impaired patrons.</w:t>
      </w:r>
    </w:p>
    <w:p w14:paraId="14F54197" w14:textId="168053BD" w:rsidR="009F4FF9" w:rsidRDefault="009F4FF9" w:rsidP="007906E5">
      <w:pPr>
        <w:pStyle w:val="ListParagraph"/>
        <w:numPr>
          <w:ilvl w:val="2"/>
          <w:numId w:val="1"/>
        </w:numPr>
      </w:pPr>
      <w:r>
        <w:t>We are responsible for the safety of our patrons.</w:t>
      </w:r>
    </w:p>
    <w:p w14:paraId="5419366D" w14:textId="620EBDC4" w:rsidR="002928C7" w:rsidRDefault="007906E5" w:rsidP="007906E5">
      <w:pPr>
        <w:pStyle w:val="ListParagraph"/>
        <w:numPr>
          <w:ilvl w:val="2"/>
          <w:numId w:val="1"/>
        </w:numPr>
      </w:pPr>
      <w:r>
        <w:t>Document and p</w:t>
      </w:r>
      <w:r w:rsidR="002928C7">
        <w:t>ractice typical situations that may come up.  How we handle something is a big determinate in how it turns out</w:t>
      </w:r>
    </w:p>
    <w:p w14:paraId="4447C4D6" w14:textId="2BEFF742" w:rsidR="009F4FF9" w:rsidRDefault="009F4FF9" w:rsidP="007906E5">
      <w:pPr>
        <w:pStyle w:val="ListParagraph"/>
        <w:numPr>
          <w:ilvl w:val="2"/>
          <w:numId w:val="1"/>
        </w:numPr>
      </w:pPr>
      <w:r>
        <w:t>Know and understand the signage posted in the area.</w:t>
      </w:r>
    </w:p>
    <w:p w14:paraId="52231543" w14:textId="0B473335" w:rsidR="009F4FF9" w:rsidRDefault="009F4FF9" w:rsidP="009F4FF9">
      <w:pPr>
        <w:pStyle w:val="ListParagraph"/>
        <w:numPr>
          <w:ilvl w:val="1"/>
          <w:numId w:val="1"/>
        </w:numPr>
      </w:pPr>
      <w:r>
        <w:t>During the fair</w:t>
      </w:r>
    </w:p>
    <w:p w14:paraId="35480EE4" w14:textId="77777777" w:rsidR="007906E5" w:rsidRDefault="007906E5" w:rsidP="007906E5">
      <w:pPr>
        <w:pStyle w:val="ListParagraph"/>
        <w:numPr>
          <w:ilvl w:val="2"/>
          <w:numId w:val="1"/>
        </w:numPr>
      </w:pPr>
      <w:r>
        <w:t>Greet patrons with “how are you doing?”</w:t>
      </w:r>
    </w:p>
    <w:p w14:paraId="6A7ABB12" w14:textId="2870005E" w:rsidR="007906E5" w:rsidRDefault="007906E5" w:rsidP="007906E5">
      <w:pPr>
        <w:pStyle w:val="ListParagraph"/>
        <w:numPr>
          <w:ilvl w:val="2"/>
          <w:numId w:val="1"/>
        </w:numPr>
      </w:pPr>
      <w:r>
        <w:t>Be alert to patrons that appear impaired/intoxicated.</w:t>
      </w:r>
      <w:r w:rsidRPr="007906E5">
        <w:t xml:space="preserve"> </w:t>
      </w:r>
    </w:p>
    <w:p w14:paraId="6BCAF12F" w14:textId="7880F2E2" w:rsidR="007906E5" w:rsidRDefault="007906E5" w:rsidP="007906E5">
      <w:pPr>
        <w:pStyle w:val="ListParagraph"/>
        <w:numPr>
          <w:ilvl w:val="2"/>
          <w:numId w:val="1"/>
        </w:numPr>
      </w:pPr>
      <w:r>
        <w:t>Be comfortable checking IDs at bar if something seems amiss.</w:t>
      </w:r>
    </w:p>
    <w:p w14:paraId="5F0CD8BC" w14:textId="77777777" w:rsidR="007906E5" w:rsidRDefault="007906E5" w:rsidP="007906E5">
      <w:pPr>
        <w:pStyle w:val="ListParagraph"/>
        <w:numPr>
          <w:ilvl w:val="2"/>
          <w:numId w:val="1"/>
        </w:numPr>
      </w:pPr>
      <w:r>
        <w:t>When in doubt, involve the Beer Booth Supervisor.</w:t>
      </w:r>
    </w:p>
    <w:p w14:paraId="45842F40" w14:textId="32547887" w:rsidR="009F4FF9" w:rsidRDefault="009F4FF9" w:rsidP="009F4FF9">
      <w:pPr>
        <w:pStyle w:val="ListParagraph"/>
        <w:numPr>
          <w:ilvl w:val="2"/>
          <w:numId w:val="1"/>
        </w:numPr>
      </w:pPr>
      <w:r>
        <w:t>Tear tickets in half when you receive them, so they can’t be reused</w:t>
      </w:r>
    </w:p>
    <w:p w14:paraId="7EA0DE33" w14:textId="030B4013" w:rsidR="007906E5" w:rsidRDefault="007906E5" w:rsidP="007906E5">
      <w:pPr>
        <w:pStyle w:val="ListParagraph"/>
        <w:numPr>
          <w:ilvl w:val="2"/>
          <w:numId w:val="1"/>
        </w:numPr>
      </w:pPr>
      <w:r>
        <w:t>No drinking alcohol during shift, whether behind the bar or not.</w:t>
      </w:r>
    </w:p>
    <w:p w14:paraId="6DA0A29D" w14:textId="6A8E08AD" w:rsidR="009F4FF9" w:rsidRDefault="00984028" w:rsidP="009F4FF9">
      <w:pPr>
        <w:pStyle w:val="ListParagraph"/>
        <w:numPr>
          <w:ilvl w:val="2"/>
          <w:numId w:val="1"/>
        </w:numPr>
      </w:pPr>
      <w:r>
        <w:t>Two drink limit at one time, except after 10:30pm last call.</w:t>
      </w:r>
    </w:p>
    <w:p w14:paraId="3858B1F0" w14:textId="77777777" w:rsidR="009F4FF9" w:rsidRDefault="009F4FF9" w:rsidP="009F4FF9">
      <w:pPr>
        <w:pStyle w:val="ListParagraph"/>
        <w:ind w:left="2160"/>
      </w:pPr>
    </w:p>
    <w:p w14:paraId="1ADE93F9" w14:textId="67DF769F" w:rsidR="009F4FF9" w:rsidRDefault="009F4FF9" w:rsidP="00F51F68">
      <w:pPr>
        <w:pStyle w:val="ListParagraph"/>
        <w:numPr>
          <w:ilvl w:val="0"/>
          <w:numId w:val="1"/>
        </w:numPr>
      </w:pPr>
      <w:r w:rsidRPr="00283A13">
        <w:rPr>
          <w:szCs w:val="24"/>
        </w:rPr>
        <w:t>entertainment liaison with Marty</w:t>
      </w:r>
    </w:p>
    <w:p w14:paraId="169238FA" w14:textId="6A5B1EAC" w:rsidR="00BC4934" w:rsidRDefault="00BC4934" w:rsidP="00BC4934">
      <w:r>
        <w:t>Appendix</w:t>
      </w:r>
    </w:p>
    <w:p w14:paraId="286444CD" w14:textId="1EEC1A9A" w:rsidR="00BC4934" w:rsidRDefault="00856DFF" w:rsidP="0089762A">
      <w:pPr>
        <w:spacing w:after="0"/>
        <w:ind w:left="720"/>
      </w:pPr>
      <w:r>
        <w:t xml:space="preserve">Reference 1: </w:t>
      </w:r>
      <w:r w:rsidR="00BC4934">
        <w:t>Yolo County Fair Vendor Handbook, 1/1/2022</w:t>
      </w:r>
    </w:p>
    <w:p w14:paraId="54813C93" w14:textId="77647ED6" w:rsidR="00C753E1" w:rsidRDefault="00856DFF" w:rsidP="0089762A">
      <w:pPr>
        <w:spacing w:after="0"/>
        <w:ind w:left="720"/>
      </w:pPr>
      <w:r>
        <w:t xml:space="preserve">Reference 2:  </w:t>
      </w:r>
      <w:r w:rsidR="00C753E1">
        <w:t>2022 Yolo County Fair Alcohol Policies and Prices</w:t>
      </w:r>
    </w:p>
    <w:p w14:paraId="6562D4CC" w14:textId="0B391D28" w:rsidR="00E07EC9" w:rsidRDefault="00E07EC9" w:rsidP="0089762A">
      <w:pPr>
        <w:spacing w:after="0"/>
        <w:ind w:left="720"/>
      </w:pPr>
      <w:r>
        <w:t>Reference 3: Alcohol Concessions-Terms and Conditions for Rotary Clubs of Yolo County</w:t>
      </w:r>
    </w:p>
    <w:p w14:paraId="29204340" w14:textId="577E4D4C" w:rsidR="002652A8" w:rsidRDefault="002652A8" w:rsidP="0089762A">
      <w:pPr>
        <w:spacing w:after="0"/>
        <w:ind w:left="720"/>
      </w:pPr>
      <w:r>
        <w:t>Reference 4: California Fair Services Authority: Insurance Requirements</w:t>
      </w:r>
    </w:p>
    <w:p w14:paraId="729333A2" w14:textId="1430B614" w:rsidR="00D14571" w:rsidRDefault="00D14571">
      <w:r>
        <w:br w:type="page"/>
      </w:r>
    </w:p>
    <w:p w14:paraId="2BC5EA38" w14:textId="77777777" w:rsidR="00D14571" w:rsidRDefault="00D14571" w:rsidP="0089762A">
      <w:pPr>
        <w:spacing w:after="0"/>
        <w:ind w:left="720"/>
      </w:pPr>
    </w:p>
    <w:p w14:paraId="23685399" w14:textId="53D37743" w:rsidR="00D14571" w:rsidRDefault="00D14571" w:rsidP="0089762A">
      <w:pPr>
        <w:spacing w:after="0"/>
        <w:ind w:left="720"/>
      </w:pPr>
      <w:r>
        <w:t>Signage</w:t>
      </w:r>
    </w:p>
    <w:p w14:paraId="51209E84" w14:textId="77777777" w:rsidR="00D14571" w:rsidRDefault="00D14571" w:rsidP="00D14571">
      <w:pPr>
        <w:pStyle w:val="ListParagraph"/>
        <w:numPr>
          <w:ilvl w:val="1"/>
          <w:numId w:val="1"/>
        </w:numPr>
      </w:pPr>
    </w:p>
    <w:p w14:paraId="6B6E1667" w14:textId="77777777" w:rsidR="00D14571" w:rsidRPr="00F00B83" w:rsidRDefault="00D14571" w:rsidP="00D14571">
      <w:pPr>
        <w:rPr>
          <w:sz w:val="28"/>
        </w:rPr>
      </w:pPr>
    </w:p>
    <w:p w14:paraId="795E4F32" w14:textId="281AF0BB" w:rsidR="00D14571" w:rsidRPr="00F00B83" w:rsidRDefault="00D14571" w:rsidP="00D14571">
      <w:pPr>
        <w:pBdr>
          <w:top w:val="single" w:sz="4" w:space="1" w:color="auto"/>
          <w:left w:val="single" w:sz="4" w:space="4" w:color="auto"/>
          <w:bottom w:val="single" w:sz="4" w:space="1" w:color="auto"/>
          <w:right w:val="single" w:sz="4" w:space="4" w:color="auto"/>
        </w:pBdr>
        <w:spacing w:after="0" w:line="240" w:lineRule="auto"/>
        <w:jc w:val="center"/>
        <w:rPr>
          <w:b/>
          <w:bCs/>
          <w:sz w:val="36"/>
          <w:szCs w:val="28"/>
        </w:rPr>
      </w:pPr>
      <w:r w:rsidRPr="00F00B83">
        <w:rPr>
          <w:b/>
          <w:bCs/>
          <w:sz w:val="36"/>
          <w:szCs w:val="28"/>
        </w:rPr>
        <w:t>Beer Booth is serving</w:t>
      </w:r>
      <w:r w:rsidR="00C622A8">
        <w:rPr>
          <w:b/>
          <w:bCs/>
          <w:sz w:val="36"/>
          <w:szCs w:val="28"/>
          <w:vertAlign w:val="superscript"/>
        </w:rPr>
        <w:t>2,3</w:t>
      </w:r>
      <w:r w:rsidRPr="00F00B83">
        <w:rPr>
          <w:b/>
          <w:bCs/>
          <w:sz w:val="36"/>
          <w:szCs w:val="28"/>
        </w:rPr>
        <w:t>:</w:t>
      </w:r>
    </w:p>
    <w:p w14:paraId="32113304" w14:textId="77777777" w:rsidR="00D14571" w:rsidRPr="00F00B83" w:rsidRDefault="00D14571" w:rsidP="00D14571">
      <w:pPr>
        <w:pBdr>
          <w:top w:val="single" w:sz="4" w:space="1" w:color="auto"/>
          <w:left w:val="single" w:sz="4" w:space="4" w:color="auto"/>
          <w:bottom w:val="single" w:sz="4" w:space="1" w:color="auto"/>
          <w:right w:val="single" w:sz="4" w:space="4" w:color="auto"/>
        </w:pBdr>
        <w:spacing w:after="0" w:line="240" w:lineRule="auto"/>
        <w:rPr>
          <w:sz w:val="28"/>
        </w:rPr>
      </w:pPr>
      <w:r w:rsidRPr="00F00B83">
        <w:rPr>
          <w:sz w:val="28"/>
        </w:rPr>
        <w:t xml:space="preserve">Wednesday </w:t>
      </w:r>
      <w:r w:rsidRPr="00F00B83">
        <w:rPr>
          <w:sz w:val="28"/>
        </w:rPr>
        <w:tab/>
      </w:r>
      <w:r w:rsidRPr="00F00B83">
        <w:rPr>
          <w:sz w:val="28"/>
        </w:rPr>
        <w:tab/>
        <w:t xml:space="preserve">6 </w:t>
      </w:r>
      <w:r>
        <w:rPr>
          <w:sz w:val="28"/>
        </w:rPr>
        <w:t xml:space="preserve">pm </w:t>
      </w:r>
      <w:r w:rsidRPr="00F00B83">
        <w:rPr>
          <w:sz w:val="28"/>
        </w:rPr>
        <w:t>to 11</w:t>
      </w:r>
      <w:r>
        <w:rPr>
          <w:sz w:val="28"/>
        </w:rPr>
        <w:t xml:space="preserve">:30 </w:t>
      </w:r>
      <w:r w:rsidRPr="00F00B83">
        <w:rPr>
          <w:sz w:val="28"/>
        </w:rPr>
        <w:t xml:space="preserve">pm (ticket sales stop </w:t>
      </w:r>
      <w:r>
        <w:rPr>
          <w:sz w:val="28"/>
        </w:rPr>
        <w:t>11:00 pm)</w:t>
      </w:r>
    </w:p>
    <w:p w14:paraId="58DEF20D" w14:textId="77777777" w:rsidR="00D14571" w:rsidRPr="00F00B83" w:rsidRDefault="00D14571" w:rsidP="00D14571">
      <w:pPr>
        <w:pBdr>
          <w:top w:val="single" w:sz="4" w:space="1" w:color="auto"/>
          <w:left w:val="single" w:sz="4" w:space="4" w:color="auto"/>
          <w:bottom w:val="single" w:sz="4" w:space="1" w:color="auto"/>
          <w:right w:val="single" w:sz="4" w:space="4" w:color="auto"/>
        </w:pBdr>
        <w:spacing w:after="0"/>
        <w:rPr>
          <w:sz w:val="28"/>
        </w:rPr>
      </w:pPr>
      <w:r w:rsidRPr="00F00B83">
        <w:rPr>
          <w:sz w:val="28"/>
        </w:rPr>
        <w:t>Thursday</w:t>
      </w:r>
      <w:r w:rsidRPr="00F00B83">
        <w:rPr>
          <w:sz w:val="28"/>
        </w:rPr>
        <w:tab/>
      </w:r>
      <w:r w:rsidRPr="00F00B83">
        <w:rPr>
          <w:sz w:val="28"/>
        </w:rPr>
        <w:tab/>
      </w:r>
      <w:r>
        <w:rPr>
          <w:sz w:val="28"/>
        </w:rPr>
        <w:t>4 pm</w:t>
      </w:r>
      <w:r w:rsidRPr="00F00B83">
        <w:rPr>
          <w:sz w:val="28"/>
        </w:rPr>
        <w:t xml:space="preserve"> to 11</w:t>
      </w:r>
      <w:r>
        <w:rPr>
          <w:sz w:val="28"/>
        </w:rPr>
        <w:t xml:space="preserve">:30 </w:t>
      </w:r>
      <w:r w:rsidRPr="00F00B83">
        <w:rPr>
          <w:sz w:val="28"/>
        </w:rPr>
        <w:t xml:space="preserve">pm (ticket sales stop </w:t>
      </w:r>
      <w:r>
        <w:rPr>
          <w:sz w:val="28"/>
        </w:rPr>
        <w:t>11:0</w:t>
      </w:r>
      <w:r w:rsidRPr="00F00B83">
        <w:rPr>
          <w:sz w:val="28"/>
        </w:rPr>
        <w:t>0</w:t>
      </w:r>
      <w:r>
        <w:rPr>
          <w:sz w:val="28"/>
        </w:rPr>
        <w:t xml:space="preserve"> </w:t>
      </w:r>
      <w:r w:rsidRPr="00F00B83">
        <w:rPr>
          <w:sz w:val="28"/>
        </w:rPr>
        <w:t>pm)</w:t>
      </w:r>
    </w:p>
    <w:p w14:paraId="7BF8AF24" w14:textId="77777777" w:rsidR="00D14571" w:rsidRPr="00F00B83" w:rsidRDefault="00D14571" w:rsidP="00D14571">
      <w:pPr>
        <w:pBdr>
          <w:top w:val="single" w:sz="4" w:space="1" w:color="auto"/>
          <w:left w:val="single" w:sz="4" w:space="4" w:color="auto"/>
          <w:bottom w:val="single" w:sz="4" w:space="1" w:color="auto"/>
          <w:right w:val="single" w:sz="4" w:space="4" w:color="auto"/>
        </w:pBdr>
        <w:spacing w:after="0"/>
        <w:rPr>
          <w:sz w:val="28"/>
        </w:rPr>
      </w:pPr>
      <w:r w:rsidRPr="00F00B83">
        <w:rPr>
          <w:sz w:val="28"/>
        </w:rPr>
        <w:t>Friday</w:t>
      </w:r>
      <w:r w:rsidRPr="00F00B83">
        <w:rPr>
          <w:sz w:val="28"/>
        </w:rPr>
        <w:tab/>
      </w:r>
      <w:r w:rsidRPr="00F00B83">
        <w:rPr>
          <w:sz w:val="28"/>
        </w:rPr>
        <w:tab/>
      </w:r>
      <w:r w:rsidRPr="00F00B83">
        <w:rPr>
          <w:sz w:val="28"/>
        </w:rPr>
        <w:tab/>
      </w:r>
      <w:r>
        <w:rPr>
          <w:sz w:val="28"/>
        </w:rPr>
        <w:t>4 pm</w:t>
      </w:r>
      <w:r w:rsidRPr="00F00B83">
        <w:rPr>
          <w:sz w:val="28"/>
        </w:rPr>
        <w:t xml:space="preserve"> to 11</w:t>
      </w:r>
      <w:r>
        <w:rPr>
          <w:sz w:val="28"/>
        </w:rPr>
        <w:t xml:space="preserve">:30 </w:t>
      </w:r>
      <w:r w:rsidRPr="00F00B83">
        <w:rPr>
          <w:sz w:val="28"/>
        </w:rPr>
        <w:t xml:space="preserve">pm (ticket sales stop </w:t>
      </w:r>
      <w:r>
        <w:rPr>
          <w:sz w:val="28"/>
        </w:rPr>
        <w:t>11:0</w:t>
      </w:r>
      <w:r w:rsidRPr="00F00B83">
        <w:rPr>
          <w:sz w:val="28"/>
        </w:rPr>
        <w:t>0</w:t>
      </w:r>
      <w:r>
        <w:rPr>
          <w:sz w:val="28"/>
        </w:rPr>
        <w:t xml:space="preserve"> </w:t>
      </w:r>
      <w:r w:rsidRPr="00F00B83">
        <w:rPr>
          <w:sz w:val="28"/>
        </w:rPr>
        <w:t>pm)</w:t>
      </w:r>
    </w:p>
    <w:p w14:paraId="0E63F0CA" w14:textId="77777777" w:rsidR="00D14571" w:rsidRPr="00F00B83" w:rsidRDefault="00D14571" w:rsidP="00D14571">
      <w:pPr>
        <w:pBdr>
          <w:top w:val="single" w:sz="4" w:space="1" w:color="auto"/>
          <w:left w:val="single" w:sz="4" w:space="4" w:color="auto"/>
          <w:bottom w:val="single" w:sz="4" w:space="1" w:color="auto"/>
          <w:right w:val="single" w:sz="4" w:space="4" w:color="auto"/>
        </w:pBdr>
        <w:spacing w:after="0"/>
        <w:rPr>
          <w:sz w:val="28"/>
        </w:rPr>
      </w:pPr>
      <w:r w:rsidRPr="00F00B83">
        <w:rPr>
          <w:sz w:val="28"/>
        </w:rPr>
        <w:t>Saturday</w:t>
      </w:r>
      <w:r w:rsidRPr="00F00B83">
        <w:rPr>
          <w:sz w:val="28"/>
        </w:rPr>
        <w:tab/>
      </w:r>
      <w:r w:rsidRPr="00F00B83">
        <w:rPr>
          <w:sz w:val="28"/>
        </w:rPr>
        <w:tab/>
      </w:r>
      <w:r>
        <w:rPr>
          <w:sz w:val="28"/>
        </w:rPr>
        <w:t>noon</w:t>
      </w:r>
      <w:r w:rsidRPr="00F00B83">
        <w:rPr>
          <w:sz w:val="28"/>
        </w:rPr>
        <w:t xml:space="preserve"> to 11</w:t>
      </w:r>
      <w:r>
        <w:rPr>
          <w:sz w:val="28"/>
        </w:rPr>
        <w:t xml:space="preserve">:30 </w:t>
      </w:r>
      <w:r w:rsidRPr="00F00B83">
        <w:rPr>
          <w:sz w:val="28"/>
        </w:rPr>
        <w:t xml:space="preserve">pm (ticket sales stop </w:t>
      </w:r>
      <w:r>
        <w:rPr>
          <w:sz w:val="28"/>
        </w:rPr>
        <w:t>11:0</w:t>
      </w:r>
      <w:r w:rsidRPr="00F00B83">
        <w:rPr>
          <w:sz w:val="28"/>
        </w:rPr>
        <w:t>0</w:t>
      </w:r>
      <w:r>
        <w:rPr>
          <w:sz w:val="28"/>
        </w:rPr>
        <w:t xml:space="preserve"> </w:t>
      </w:r>
      <w:r w:rsidRPr="00F00B83">
        <w:rPr>
          <w:sz w:val="28"/>
        </w:rPr>
        <w:t>pm)</w:t>
      </w:r>
    </w:p>
    <w:p w14:paraId="2B1940D6" w14:textId="77777777" w:rsidR="00D14571" w:rsidRPr="00F00B83" w:rsidRDefault="00D14571" w:rsidP="00D14571">
      <w:pPr>
        <w:pBdr>
          <w:top w:val="single" w:sz="4" w:space="1" w:color="auto"/>
          <w:left w:val="single" w:sz="4" w:space="4" w:color="auto"/>
          <w:bottom w:val="single" w:sz="4" w:space="1" w:color="auto"/>
          <w:right w:val="single" w:sz="4" w:space="4" w:color="auto"/>
        </w:pBdr>
        <w:spacing w:after="0"/>
        <w:rPr>
          <w:sz w:val="28"/>
        </w:rPr>
      </w:pPr>
      <w:r w:rsidRPr="00F00B83">
        <w:rPr>
          <w:sz w:val="28"/>
        </w:rPr>
        <w:t>Sunday</w:t>
      </w:r>
      <w:r w:rsidRPr="00F00B83">
        <w:rPr>
          <w:sz w:val="28"/>
        </w:rPr>
        <w:tab/>
      </w:r>
      <w:r w:rsidRPr="00F00B83">
        <w:rPr>
          <w:sz w:val="28"/>
        </w:rPr>
        <w:tab/>
        <w:t>noon to 11</w:t>
      </w:r>
      <w:r>
        <w:rPr>
          <w:sz w:val="28"/>
        </w:rPr>
        <w:t xml:space="preserve">:30 </w:t>
      </w:r>
      <w:r w:rsidRPr="00F00B83">
        <w:rPr>
          <w:sz w:val="28"/>
        </w:rPr>
        <w:t xml:space="preserve">pm (ticket sales stop </w:t>
      </w:r>
      <w:r>
        <w:rPr>
          <w:sz w:val="28"/>
        </w:rPr>
        <w:t>11:0</w:t>
      </w:r>
      <w:r w:rsidRPr="00F00B83">
        <w:rPr>
          <w:sz w:val="28"/>
        </w:rPr>
        <w:t>0</w:t>
      </w:r>
      <w:r>
        <w:rPr>
          <w:sz w:val="28"/>
        </w:rPr>
        <w:t xml:space="preserve"> </w:t>
      </w:r>
      <w:r w:rsidRPr="00F00B83">
        <w:rPr>
          <w:sz w:val="28"/>
        </w:rPr>
        <w:t>pm)</w:t>
      </w:r>
    </w:p>
    <w:p w14:paraId="02D92837" w14:textId="77777777" w:rsidR="00D14571" w:rsidRPr="00F00B83" w:rsidRDefault="00D14571" w:rsidP="00D14571">
      <w:pPr>
        <w:pBdr>
          <w:top w:val="single" w:sz="4" w:space="1" w:color="auto"/>
          <w:left w:val="single" w:sz="4" w:space="4" w:color="auto"/>
          <w:bottom w:val="single" w:sz="4" w:space="1" w:color="auto"/>
          <w:right w:val="single" w:sz="4" w:space="4" w:color="auto"/>
        </w:pBdr>
        <w:spacing w:after="0"/>
        <w:jc w:val="center"/>
        <w:rPr>
          <w:b/>
          <w:bCs/>
          <w:sz w:val="28"/>
        </w:rPr>
      </w:pPr>
      <w:r w:rsidRPr="00F00B83">
        <w:rPr>
          <w:b/>
          <w:bCs/>
          <w:sz w:val="28"/>
        </w:rPr>
        <w:t>$5.00 tickets (</w:t>
      </w:r>
      <w:r>
        <w:rPr>
          <w:b/>
          <w:bCs/>
          <w:sz w:val="28"/>
        </w:rPr>
        <w:t>color?</w:t>
      </w:r>
      <w:r w:rsidRPr="00F00B83">
        <w:rPr>
          <w:b/>
          <w:bCs/>
          <w:sz w:val="28"/>
        </w:rPr>
        <w:t xml:space="preserve">) Coors </w:t>
      </w:r>
      <w:commentRangeStart w:id="0"/>
      <w:r w:rsidRPr="00F00B83">
        <w:rPr>
          <w:b/>
          <w:bCs/>
          <w:sz w:val="28"/>
        </w:rPr>
        <w:t>Light</w:t>
      </w:r>
      <w:commentRangeEnd w:id="0"/>
      <w:r>
        <w:rPr>
          <w:rStyle w:val="CommentReference"/>
        </w:rPr>
        <w:commentReference w:id="0"/>
      </w:r>
    </w:p>
    <w:p w14:paraId="5FE86A9E" w14:textId="77777777" w:rsidR="00D14571" w:rsidRDefault="00D14571" w:rsidP="00D14571">
      <w:pPr>
        <w:pBdr>
          <w:top w:val="single" w:sz="4" w:space="1" w:color="auto"/>
          <w:left w:val="single" w:sz="4" w:space="4" w:color="auto"/>
          <w:bottom w:val="single" w:sz="4" w:space="1" w:color="auto"/>
          <w:right w:val="single" w:sz="4" w:space="4" w:color="auto"/>
        </w:pBdr>
        <w:spacing w:after="0"/>
        <w:jc w:val="center"/>
        <w:rPr>
          <w:b/>
          <w:bCs/>
          <w:sz w:val="28"/>
        </w:rPr>
      </w:pPr>
      <w:r w:rsidRPr="00F00B83">
        <w:rPr>
          <w:b/>
          <w:bCs/>
          <w:sz w:val="28"/>
        </w:rPr>
        <w:t>$6.00 tickets (green) Premium (all other) beer, wine, hard seltzer.</w:t>
      </w:r>
    </w:p>
    <w:p w14:paraId="724F28C8" w14:textId="49E0CAFA" w:rsidR="00D14571" w:rsidRPr="00F00B83" w:rsidRDefault="000F4D3C" w:rsidP="00D14571">
      <w:pPr>
        <w:pBdr>
          <w:top w:val="single" w:sz="4" w:space="1" w:color="auto"/>
          <w:left w:val="single" w:sz="4" w:space="4" w:color="auto"/>
          <w:bottom w:val="single" w:sz="4" w:space="1" w:color="auto"/>
          <w:right w:val="single" w:sz="4" w:space="4" w:color="auto"/>
        </w:pBdr>
        <w:spacing w:after="0"/>
        <w:jc w:val="center"/>
        <w:rPr>
          <w:b/>
          <w:bCs/>
          <w:sz w:val="28"/>
        </w:rPr>
      </w:pPr>
      <w:r>
        <w:rPr>
          <w:b/>
          <w:bCs/>
          <w:noProof/>
          <w:sz w:val="28"/>
        </w:rPr>
        <mc:AlternateContent>
          <mc:Choice Requires="wps">
            <w:drawing>
              <wp:anchor distT="0" distB="0" distL="114300" distR="114300" simplePos="0" relativeHeight="251659264" behindDoc="0" locked="0" layoutInCell="1" allowOverlap="1" wp14:anchorId="4FD7AB2A" wp14:editId="793A820E">
                <wp:simplePos x="0" y="0"/>
                <wp:positionH relativeFrom="margin">
                  <wp:align>right</wp:align>
                </wp:positionH>
                <wp:positionV relativeFrom="paragraph">
                  <wp:posOffset>198120</wp:posOffset>
                </wp:positionV>
                <wp:extent cx="5981700" cy="22860"/>
                <wp:effectExtent l="0" t="0" r="19050" b="34290"/>
                <wp:wrapNone/>
                <wp:docPr id="1" name="Straight Connector 1"/>
                <wp:cNvGraphicFramePr/>
                <a:graphic xmlns:a="http://schemas.openxmlformats.org/drawingml/2006/main">
                  <a:graphicData uri="http://schemas.microsoft.com/office/word/2010/wordprocessingShape">
                    <wps:wsp>
                      <wps:cNvCnPr/>
                      <wps:spPr>
                        <a:xfrm flipV="1">
                          <a:off x="0" y="0"/>
                          <a:ext cx="598170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1A6E2"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8pt,15.6pt" to="890.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" strokecolor="#4472c4 [3204]" strokeweight=".5pt">
                <v:stroke joinstyle="miter"/>
                <w10:wrap anchorx="margin"/>
              </v:line>
            </w:pict>
          </mc:Fallback>
        </mc:AlternateContent>
      </w:r>
    </w:p>
    <w:p w14:paraId="61DC7B63" w14:textId="77777777" w:rsidR="00D14571" w:rsidRPr="00F00B83" w:rsidRDefault="00D14571" w:rsidP="00D14571">
      <w:pPr>
        <w:pBdr>
          <w:top w:val="single" w:sz="4" w:space="1" w:color="auto"/>
          <w:left w:val="single" w:sz="4" w:space="4" w:color="auto"/>
          <w:bottom w:val="single" w:sz="4" w:space="1" w:color="auto"/>
          <w:right w:val="single" w:sz="4" w:space="4" w:color="auto"/>
        </w:pBdr>
        <w:jc w:val="center"/>
        <w:rPr>
          <w:sz w:val="28"/>
        </w:rPr>
      </w:pPr>
      <w:r w:rsidRPr="00F00B83">
        <w:rPr>
          <w:sz w:val="28"/>
        </w:rPr>
        <w:t>(Food Booth Identification-health code reqmt)</w:t>
      </w:r>
    </w:p>
    <w:p w14:paraId="6276732F" w14:textId="77777777" w:rsidR="00D14571" w:rsidRPr="00F00B83" w:rsidRDefault="00D14571" w:rsidP="00D14571">
      <w:pPr>
        <w:pBdr>
          <w:top w:val="single" w:sz="4" w:space="1" w:color="auto"/>
          <w:left w:val="single" w:sz="4" w:space="4" w:color="auto"/>
          <w:bottom w:val="single" w:sz="4" w:space="1" w:color="auto"/>
          <w:right w:val="single" w:sz="4" w:space="4" w:color="auto"/>
        </w:pBdr>
        <w:spacing w:after="0"/>
        <w:jc w:val="center"/>
        <w:rPr>
          <w:b/>
          <w:bCs/>
          <w:sz w:val="28"/>
        </w:rPr>
      </w:pPr>
      <w:r w:rsidRPr="00F00B83">
        <w:rPr>
          <w:b/>
          <w:bCs/>
          <w:sz w:val="28"/>
        </w:rPr>
        <w:t>Rotary Beer Booth</w:t>
      </w:r>
    </w:p>
    <w:p w14:paraId="752DB354" w14:textId="77777777" w:rsidR="00D14571" w:rsidRPr="00F00B83" w:rsidRDefault="00D14571" w:rsidP="00D14571">
      <w:pPr>
        <w:pBdr>
          <w:top w:val="single" w:sz="4" w:space="1" w:color="auto"/>
          <w:left w:val="single" w:sz="4" w:space="4" w:color="auto"/>
          <w:bottom w:val="single" w:sz="4" w:space="1" w:color="auto"/>
          <w:right w:val="single" w:sz="4" w:space="4" w:color="auto"/>
        </w:pBdr>
        <w:spacing w:after="0"/>
        <w:jc w:val="center"/>
        <w:rPr>
          <w:b/>
          <w:bCs/>
          <w:sz w:val="28"/>
        </w:rPr>
      </w:pPr>
      <w:r w:rsidRPr="00F00B83">
        <w:rPr>
          <w:b/>
          <w:bCs/>
          <w:sz w:val="28"/>
        </w:rPr>
        <w:t>Rotary Clubs of Yolo County</w:t>
      </w:r>
    </w:p>
    <w:p w14:paraId="754594E0" w14:textId="77777777" w:rsidR="00D14571" w:rsidRPr="00F00B83" w:rsidRDefault="00D14571" w:rsidP="00D14571">
      <w:pPr>
        <w:pBdr>
          <w:top w:val="single" w:sz="4" w:space="1" w:color="auto"/>
          <w:left w:val="single" w:sz="4" w:space="4" w:color="auto"/>
          <w:bottom w:val="single" w:sz="4" w:space="1" w:color="auto"/>
          <w:right w:val="single" w:sz="4" w:space="4" w:color="auto"/>
        </w:pBdr>
        <w:spacing w:after="0"/>
        <w:jc w:val="center"/>
        <w:rPr>
          <w:b/>
          <w:bCs/>
          <w:sz w:val="28"/>
        </w:rPr>
      </w:pPr>
      <w:r w:rsidRPr="00F00B83">
        <w:rPr>
          <w:b/>
          <w:bCs/>
          <w:sz w:val="28"/>
        </w:rPr>
        <w:t>Woodland, CA 95776</w:t>
      </w:r>
    </w:p>
    <w:p w14:paraId="096D3CDB" w14:textId="77777777" w:rsidR="00D14571" w:rsidRPr="00F00B83" w:rsidRDefault="00D14571" w:rsidP="00D14571">
      <w:pPr>
        <w:pBdr>
          <w:top w:val="single" w:sz="4" w:space="1" w:color="auto"/>
          <w:left w:val="single" w:sz="4" w:space="4" w:color="auto"/>
          <w:bottom w:val="single" w:sz="4" w:space="1" w:color="auto"/>
          <w:right w:val="single" w:sz="4" w:space="4" w:color="auto"/>
        </w:pBdr>
        <w:spacing w:after="0"/>
        <w:jc w:val="center"/>
        <w:rPr>
          <w:b/>
          <w:bCs/>
          <w:sz w:val="28"/>
        </w:rPr>
      </w:pPr>
      <w:r>
        <w:rPr>
          <w:b/>
          <w:bCs/>
          <w:sz w:val="28"/>
        </w:rPr>
        <w:t xml:space="preserve">Emergency contact Gary Wegener </w:t>
      </w:r>
      <w:r w:rsidRPr="00F00B83">
        <w:rPr>
          <w:b/>
          <w:bCs/>
          <w:sz w:val="28"/>
        </w:rPr>
        <w:t>530 908 4914</w:t>
      </w:r>
    </w:p>
    <w:p w14:paraId="3EC44B31" w14:textId="77777777" w:rsidR="00D14571" w:rsidRPr="00F00B83" w:rsidRDefault="00D14571" w:rsidP="00D14571">
      <w:pPr>
        <w:pBdr>
          <w:top w:val="single" w:sz="4" w:space="1" w:color="auto"/>
          <w:left w:val="single" w:sz="4" w:space="4" w:color="auto"/>
          <w:bottom w:val="single" w:sz="4" w:space="1" w:color="auto"/>
          <w:right w:val="single" w:sz="4" w:space="4" w:color="auto"/>
        </w:pBdr>
        <w:jc w:val="center"/>
        <w:rPr>
          <w:b/>
          <w:bCs/>
          <w:sz w:val="28"/>
        </w:rPr>
      </w:pPr>
      <w:r w:rsidRPr="00F00B83">
        <w:rPr>
          <w:b/>
          <w:bCs/>
          <w:sz w:val="28"/>
        </w:rPr>
        <w:t>(leave 8 ½ x 11 room for health permit)</w:t>
      </w:r>
    </w:p>
    <w:p w14:paraId="0B856208" w14:textId="77777777" w:rsidR="00D14571" w:rsidRPr="00F00B83" w:rsidRDefault="00D14571" w:rsidP="00D14571">
      <w:pPr>
        <w:pBdr>
          <w:top w:val="single" w:sz="4" w:space="1" w:color="auto"/>
          <w:left w:val="single" w:sz="4" w:space="4" w:color="auto"/>
          <w:bottom w:val="single" w:sz="4" w:space="1" w:color="auto"/>
          <w:right w:val="single" w:sz="4" w:space="4" w:color="auto"/>
        </w:pBdr>
        <w:jc w:val="center"/>
        <w:rPr>
          <w:b/>
          <w:bCs/>
          <w:sz w:val="28"/>
        </w:rPr>
      </w:pPr>
      <w:r w:rsidRPr="00F00B83">
        <w:rPr>
          <w:b/>
          <w:bCs/>
          <w:sz w:val="28"/>
        </w:rPr>
        <w:t>Also need to post pgs 12, 13-self inspection checklists (see pg 3 of county rqmts)</w:t>
      </w:r>
    </w:p>
    <w:p w14:paraId="068FAE5B" w14:textId="77777777" w:rsidR="00D14571" w:rsidRDefault="00D14571" w:rsidP="0089762A">
      <w:pPr>
        <w:spacing w:after="0"/>
        <w:ind w:left="720"/>
      </w:pPr>
    </w:p>
    <w:sectPr w:rsidR="00D1457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ry Wegener" w:date="2022-04-27T10:57:00Z" w:initials="GW">
    <w:p w14:paraId="170E8E79" w14:textId="77777777" w:rsidR="00D14571" w:rsidRDefault="00D14571" w:rsidP="00D14571">
      <w:pPr>
        <w:pStyle w:val="CommentText"/>
      </w:pPr>
      <w:r>
        <w:rPr>
          <w:rStyle w:val="CommentReference"/>
        </w:rPr>
        <w:annotationRef/>
      </w:r>
      <w:r>
        <w:t>Does this include coors regular…</w:t>
      </w:r>
    </w:p>
    <w:p w14:paraId="247C68F6" w14:textId="77777777" w:rsidR="00D14571" w:rsidRDefault="00D14571" w:rsidP="00D14571">
      <w:pPr>
        <w:pStyle w:val="CommentText"/>
      </w:pPr>
      <w:r>
        <w:t>Also what color ref 2 says green, pink, black or silver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7C68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A020" w16cex:dateUtc="2022-04-27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7C68F6" w16cid:durableId="2613A0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4AEE" w14:textId="77777777" w:rsidR="00C7202B" w:rsidRDefault="00C7202B" w:rsidP="00984028">
      <w:pPr>
        <w:spacing w:after="0" w:line="240" w:lineRule="auto"/>
      </w:pPr>
      <w:r>
        <w:separator/>
      </w:r>
    </w:p>
  </w:endnote>
  <w:endnote w:type="continuationSeparator" w:id="0">
    <w:p w14:paraId="5D0FBB7D" w14:textId="77777777" w:rsidR="00C7202B" w:rsidRDefault="00C7202B" w:rsidP="0098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7C2A" w14:textId="77777777" w:rsidR="00001DBA" w:rsidRDefault="00001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CF2F" w14:textId="77777777" w:rsidR="00984028" w:rsidRDefault="0098402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2BBF1F2" w14:textId="77777777" w:rsidR="00984028" w:rsidRDefault="00984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6249" w14:textId="77777777" w:rsidR="00001DBA" w:rsidRDefault="00001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C03F" w14:textId="77777777" w:rsidR="00C7202B" w:rsidRDefault="00C7202B" w:rsidP="00984028">
      <w:pPr>
        <w:spacing w:after="0" w:line="240" w:lineRule="auto"/>
      </w:pPr>
      <w:r>
        <w:separator/>
      </w:r>
    </w:p>
  </w:footnote>
  <w:footnote w:type="continuationSeparator" w:id="0">
    <w:p w14:paraId="375A2178" w14:textId="77777777" w:rsidR="00C7202B" w:rsidRDefault="00C7202B" w:rsidP="00984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222D" w14:textId="77777777" w:rsidR="00001DBA" w:rsidRDefault="00001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1FB3" w14:textId="5F7C53B8" w:rsidR="00984028" w:rsidRDefault="00001DBA" w:rsidP="0089762A">
    <w:pPr>
      <w:pStyle w:val="Header"/>
      <w:jc w:val="right"/>
    </w:pPr>
    <w:sdt>
      <w:sdtPr>
        <w:id w:val="-2103184766"/>
        <w:docPartObj>
          <w:docPartGallery w:val="Watermarks"/>
          <w:docPartUnique/>
        </w:docPartObj>
      </w:sdtPr>
      <w:sdtContent>
        <w:r>
          <w:rPr>
            <w:noProof/>
          </w:rPr>
          <w:pict w14:anchorId="37C24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7202B">
      <w:fldChar w:fldCharType="begin"/>
    </w:r>
    <w:r w:rsidR="00C7202B">
      <w:instrText xml:space="preserve"> FILENAME \* MERGEFORMAT </w:instrText>
    </w:r>
    <w:r w:rsidR="00C7202B">
      <w:fldChar w:fldCharType="separate"/>
    </w:r>
    <w:r>
      <w:rPr>
        <w:noProof/>
      </w:rPr>
      <w:t>Beer Booth job descriptions.docx</w:t>
    </w:r>
    <w:r w:rsidR="00C7202B">
      <w:rPr>
        <w:noProof/>
      </w:rPr>
      <w:fldChar w:fldCharType="end"/>
    </w:r>
    <w:r w:rsidR="0089762A">
      <w:t xml:space="preserve">                          </w:t>
    </w:r>
    <w:r w:rsidR="00984028">
      <w:ptab w:relativeTo="margin" w:alignment="center" w:leader="none"/>
    </w:r>
    <w:r w:rsidR="0089762A">
      <w:t>1-May-22                         Rotary Clubs of Yolo County/Yolo County Fair Beer Booth</w:t>
    </w:r>
  </w:p>
  <w:p w14:paraId="1FD3BA9B" w14:textId="77777777" w:rsidR="0089762A" w:rsidRDefault="00897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610D" w14:textId="77777777" w:rsidR="00001DBA" w:rsidRDefault="00001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E2B1F"/>
    <w:multiLevelType w:val="hybridMultilevel"/>
    <w:tmpl w:val="F458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7091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y Wegener">
    <w15:presenceInfo w15:providerId="Windows Live" w15:userId="1a52ad3a36748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68"/>
    <w:rsid w:val="00001DBA"/>
    <w:rsid w:val="00046FB6"/>
    <w:rsid w:val="00075B83"/>
    <w:rsid w:val="00077FF8"/>
    <w:rsid w:val="0009722F"/>
    <w:rsid w:val="000B22FF"/>
    <w:rsid w:val="000D140C"/>
    <w:rsid w:val="000F4D3C"/>
    <w:rsid w:val="001866C4"/>
    <w:rsid w:val="002032FB"/>
    <w:rsid w:val="002652A8"/>
    <w:rsid w:val="00283AE7"/>
    <w:rsid w:val="002928C7"/>
    <w:rsid w:val="00357351"/>
    <w:rsid w:val="003836CD"/>
    <w:rsid w:val="00384247"/>
    <w:rsid w:val="00402F79"/>
    <w:rsid w:val="00443628"/>
    <w:rsid w:val="004B2437"/>
    <w:rsid w:val="00522BCB"/>
    <w:rsid w:val="00541988"/>
    <w:rsid w:val="00572ACC"/>
    <w:rsid w:val="005F471B"/>
    <w:rsid w:val="00686F81"/>
    <w:rsid w:val="006F1621"/>
    <w:rsid w:val="007906E5"/>
    <w:rsid w:val="007C4535"/>
    <w:rsid w:val="007C6526"/>
    <w:rsid w:val="007F2E12"/>
    <w:rsid w:val="00825AAE"/>
    <w:rsid w:val="00856DFF"/>
    <w:rsid w:val="0089762A"/>
    <w:rsid w:val="009457A3"/>
    <w:rsid w:val="00984028"/>
    <w:rsid w:val="009F4FF9"/>
    <w:rsid w:val="00A232B8"/>
    <w:rsid w:val="00A368AD"/>
    <w:rsid w:val="00AC06B6"/>
    <w:rsid w:val="00B10A62"/>
    <w:rsid w:val="00BC4934"/>
    <w:rsid w:val="00BE325A"/>
    <w:rsid w:val="00C07ED5"/>
    <w:rsid w:val="00C139BF"/>
    <w:rsid w:val="00C622A8"/>
    <w:rsid w:val="00C70708"/>
    <w:rsid w:val="00C71029"/>
    <w:rsid w:val="00C7202B"/>
    <w:rsid w:val="00C753E1"/>
    <w:rsid w:val="00C97923"/>
    <w:rsid w:val="00D14571"/>
    <w:rsid w:val="00DB5D1B"/>
    <w:rsid w:val="00DB6829"/>
    <w:rsid w:val="00DE2A90"/>
    <w:rsid w:val="00E07EC9"/>
    <w:rsid w:val="00EC504F"/>
    <w:rsid w:val="00EE6DDB"/>
    <w:rsid w:val="00F00B83"/>
    <w:rsid w:val="00F22D61"/>
    <w:rsid w:val="00F31C77"/>
    <w:rsid w:val="00F51F68"/>
    <w:rsid w:val="00F64902"/>
    <w:rsid w:val="00FB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ABA41"/>
  <w15:chartTrackingRefBased/>
  <w15:docId w15:val="{52E3A282-9983-41D3-AB0A-1514EC51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F68"/>
    <w:pPr>
      <w:ind w:left="720"/>
      <w:contextualSpacing/>
    </w:pPr>
  </w:style>
  <w:style w:type="character" w:styleId="CommentReference">
    <w:name w:val="annotation reference"/>
    <w:basedOn w:val="DefaultParagraphFont"/>
    <w:uiPriority w:val="99"/>
    <w:semiHidden/>
    <w:unhideWhenUsed/>
    <w:rsid w:val="00F00B83"/>
    <w:rPr>
      <w:sz w:val="16"/>
      <w:szCs w:val="16"/>
    </w:rPr>
  </w:style>
  <w:style w:type="paragraph" w:styleId="CommentText">
    <w:name w:val="annotation text"/>
    <w:basedOn w:val="Normal"/>
    <w:link w:val="CommentTextChar"/>
    <w:uiPriority w:val="99"/>
    <w:semiHidden/>
    <w:unhideWhenUsed/>
    <w:rsid w:val="00F00B83"/>
    <w:pPr>
      <w:spacing w:line="240" w:lineRule="auto"/>
    </w:pPr>
    <w:rPr>
      <w:sz w:val="20"/>
      <w:szCs w:val="20"/>
    </w:rPr>
  </w:style>
  <w:style w:type="character" w:customStyle="1" w:styleId="CommentTextChar">
    <w:name w:val="Comment Text Char"/>
    <w:basedOn w:val="DefaultParagraphFont"/>
    <w:link w:val="CommentText"/>
    <w:uiPriority w:val="99"/>
    <w:semiHidden/>
    <w:rsid w:val="00F00B83"/>
    <w:rPr>
      <w:sz w:val="20"/>
      <w:szCs w:val="20"/>
    </w:rPr>
  </w:style>
  <w:style w:type="paragraph" w:styleId="CommentSubject">
    <w:name w:val="annotation subject"/>
    <w:basedOn w:val="CommentText"/>
    <w:next w:val="CommentText"/>
    <w:link w:val="CommentSubjectChar"/>
    <w:uiPriority w:val="99"/>
    <w:semiHidden/>
    <w:unhideWhenUsed/>
    <w:rsid w:val="00F00B83"/>
    <w:rPr>
      <w:b/>
      <w:bCs/>
    </w:rPr>
  </w:style>
  <w:style w:type="character" w:customStyle="1" w:styleId="CommentSubjectChar">
    <w:name w:val="Comment Subject Char"/>
    <w:basedOn w:val="CommentTextChar"/>
    <w:link w:val="CommentSubject"/>
    <w:uiPriority w:val="99"/>
    <w:semiHidden/>
    <w:rsid w:val="00F00B83"/>
    <w:rPr>
      <w:b/>
      <w:bCs/>
      <w:sz w:val="20"/>
      <w:szCs w:val="20"/>
    </w:rPr>
  </w:style>
  <w:style w:type="character" w:styleId="Hyperlink">
    <w:name w:val="Hyperlink"/>
    <w:basedOn w:val="DefaultParagraphFont"/>
    <w:uiPriority w:val="99"/>
    <w:unhideWhenUsed/>
    <w:rsid w:val="00283AE7"/>
    <w:rPr>
      <w:color w:val="0563C1" w:themeColor="hyperlink"/>
      <w:u w:val="single"/>
    </w:rPr>
  </w:style>
  <w:style w:type="character" w:styleId="UnresolvedMention">
    <w:name w:val="Unresolved Mention"/>
    <w:basedOn w:val="DefaultParagraphFont"/>
    <w:uiPriority w:val="99"/>
    <w:semiHidden/>
    <w:unhideWhenUsed/>
    <w:rsid w:val="00283AE7"/>
    <w:rPr>
      <w:color w:val="605E5C"/>
      <w:shd w:val="clear" w:color="auto" w:fill="E1DFDD"/>
    </w:rPr>
  </w:style>
  <w:style w:type="paragraph" w:styleId="Header">
    <w:name w:val="header"/>
    <w:basedOn w:val="Normal"/>
    <w:link w:val="HeaderChar"/>
    <w:uiPriority w:val="99"/>
    <w:unhideWhenUsed/>
    <w:rsid w:val="00984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028"/>
  </w:style>
  <w:style w:type="paragraph" w:styleId="Footer">
    <w:name w:val="footer"/>
    <w:basedOn w:val="Normal"/>
    <w:link w:val="FooterChar"/>
    <w:uiPriority w:val="99"/>
    <w:unhideWhenUsed/>
    <w:rsid w:val="00984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ca.gov/education/r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bc.ca.gov/education/rbs/" TargetMode="Externa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1868</TotalTime>
  <Pages>5</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Wegener</dc:creator>
  <cp:keywords/>
  <dc:description/>
  <cp:lastModifiedBy>Gary Wegener</cp:lastModifiedBy>
  <cp:revision>15</cp:revision>
  <dcterms:created xsi:type="dcterms:W3CDTF">2022-04-27T04:01:00Z</dcterms:created>
  <dcterms:modified xsi:type="dcterms:W3CDTF">2022-05-09T21:43:00Z</dcterms:modified>
</cp:coreProperties>
</file>