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3CCD" w14:textId="77777777" w:rsidR="000B7B0A" w:rsidRDefault="000B7B0A" w:rsidP="00250AF0">
      <w:pPr>
        <w:jc w:val="center"/>
        <w:rPr>
          <w:rFonts w:eastAsia="Times New Roman"/>
          <w:b/>
          <w:bCs/>
          <w:color w:val="0000FF"/>
          <w:sz w:val="28"/>
          <w:szCs w:val="28"/>
          <w:u w:val="single"/>
        </w:rPr>
      </w:pPr>
      <w:r w:rsidRPr="000B7B0A">
        <w:rPr>
          <w:rFonts w:eastAsia="Times New Roman"/>
          <w:b/>
          <w:bCs/>
          <w:noProof/>
          <w:color w:val="0000FF"/>
          <w:sz w:val="28"/>
          <w:szCs w:val="28"/>
          <w14:ligatures w14:val="standardContextual"/>
        </w:rPr>
        <w:drawing>
          <wp:inline distT="0" distB="0" distL="0" distR="0" wp14:anchorId="5AF714EF" wp14:editId="2D4222A8">
            <wp:extent cx="1285875" cy="1285875"/>
            <wp:effectExtent l="0" t="0" r="9525" b="9525"/>
            <wp:docPr id="703270963" name="Picture 1" descr="A logo of a agricultural edu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70963" name="Picture 1" descr="A logo of a agricultural educatio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29117380" w14:textId="5C2F5290" w:rsidR="00250AF0" w:rsidRPr="00250AF0" w:rsidRDefault="00250AF0" w:rsidP="00250AF0">
      <w:pPr>
        <w:jc w:val="center"/>
        <w:rPr>
          <w:rFonts w:eastAsia="Times New Roman"/>
          <w:sz w:val="28"/>
          <w:szCs w:val="28"/>
        </w:rPr>
      </w:pPr>
      <w:r w:rsidRPr="00250AF0">
        <w:rPr>
          <w:rFonts w:eastAsia="Times New Roman"/>
          <w:b/>
          <w:bCs/>
          <w:color w:val="0000FF"/>
          <w:sz w:val="28"/>
          <w:szCs w:val="28"/>
          <w:u w:val="single"/>
        </w:rPr>
        <w:t>Yolo FFA Sectional Opening &amp; Closing Contest</w:t>
      </w:r>
      <w:r w:rsidRPr="00250AF0">
        <w:rPr>
          <w:rFonts w:eastAsia="Times New Roman"/>
          <w:sz w:val="28"/>
          <w:szCs w:val="28"/>
        </w:rPr>
        <w:br/>
        <w:t> </w:t>
      </w:r>
    </w:p>
    <w:p w14:paraId="349FE34D" w14:textId="19E0CCF6" w:rsidR="005375DD" w:rsidRPr="00691773" w:rsidRDefault="00691773" w:rsidP="00250AF0">
      <w:pPr>
        <w:rPr>
          <w:rFonts w:eastAsia="Times New Roman"/>
          <w:b/>
          <w:bCs/>
          <w:color w:val="000000"/>
          <w:sz w:val="28"/>
          <w:szCs w:val="28"/>
        </w:rPr>
      </w:pPr>
      <w:r>
        <w:rPr>
          <w:rFonts w:eastAsia="Times New Roman"/>
          <w:b/>
          <w:bCs/>
          <w:color w:val="000000"/>
          <w:sz w:val="28"/>
          <w:szCs w:val="28"/>
        </w:rPr>
        <w:t>FFA is</w:t>
      </w:r>
      <w:r w:rsidRPr="00691773">
        <w:rPr>
          <w:rFonts w:eastAsia="Times New Roman"/>
          <w:b/>
          <w:bCs/>
          <w:color w:val="000000"/>
          <w:sz w:val="28"/>
          <w:szCs w:val="28"/>
        </w:rPr>
        <w:t xml:space="preserve"> currently looking for generous volunteers to serve as judges for our </w:t>
      </w:r>
      <w:r>
        <w:rPr>
          <w:rFonts w:eastAsia="Times New Roman"/>
          <w:b/>
          <w:bCs/>
          <w:color w:val="000000"/>
          <w:sz w:val="28"/>
          <w:szCs w:val="28"/>
        </w:rPr>
        <w:t>Sectional Opening &amp; Closing Contest</w:t>
      </w:r>
      <w:r w:rsidR="00F01259">
        <w:rPr>
          <w:rFonts w:eastAsia="Times New Roman"/>
          <w:b/>
          <w:bCs/>
          <w:color w:val="000000"/>
          <w:sz w:val="28"/>
          <w:szCs w:val="28"/>
        </w:rPr>
        <w:t>:</w:t>
      </w:r>
    </w:p>
    <w:p w14:paraId="4861CBB0" w14:textId="77777777" w:rsidR="005375DD" w:rsidRDefault="005375DD" w:rsidP="00250AF0">
      <w:pPr>
        <w:rPr>
          <w:rFonts w:eastAsia="Times New Roman"/>
          <w:color w:val="000000"/>
          <w:sz w:val="28"/>
          <w:szCs w:val="28"/>
        </w:rPr>
      </w:pPr>
    </w:p>
    <w:p w14:paraId="35D0F775" w14:textId="28AFF3F1" w:rsidR="00453641" w:rsidRDefault="00250AF0" w:rsidP="00250AF0">
      <w:pPr>
        <w:rPr>
          <w:sz w:val="28"/>
          <w:szCs w:val="28"/>
        </w:rPr>
      </w:pPr>
      <w:r w:rsidRPr="00250AF0">
        <w:rPr>
          <w:rFonts w:eastAsia="Times New Roman"/>
          <w:color w:val="000000"/>
          <w:sz w:val="28"/>
          <w:szCs w:val="28"/>
        </w:rPr>
        <w:t>This sectional contest will be held on </w:t>
      </w:r>
      <w:r w:rsidRPr="00250AF0">
        <w:rPr>
          <w:rFonts w:eastAsia="Times New Roman"/>
          <w:b/>
          <w:bCs/>
          <w:color w:val="008000"/>
          <w:sz w:val="28"/>
          <w:szCs w:val="28"/>
        </w:rPr>
        <w:t>Friday October 27, 2023</w:t>
      </w:r>
      <w:r w:rsidRPr="00250AF0">
        <w:rPr>
          <w:rFonts w:eastAsia="Times New Roman"/>
          <w:color w:val="000000"/>
          <w:sz w:val="28"/>
          <w:szCs w:val="28"/>
        </w:rPr>
        <w:t>, at </w:t>
      </w:r>
      <w:r w:rsidRPr="00250AF0">
        <w:rPr>
          <w:rStyle w:val="Strong"/>
          <w:rFonts w:eastAsia="Times New Roman"/>
          <w:color w:val="000000"/>
          <w:sz w:val="28"/>
          <w:szCs w:val="28"/>
        </w:rPr>
        <w:t>Woodland Community College</w:t>
      </w:r>
      <w:r w:rsidRPr="00250AF0">
        <w:rPr>
          <w:rFonts w:eastAsia="Times New Roman"/>
          <w:color w:val="000000"/>
          <w:sz w:val="28"/>
          <w:szCs w:val="28"/>
        </w:rPr>
        <w:t>. Registration will be held in the 800 room (Community Room) on campus. School teams coming from Woodland High School, Esparto High School, Davis High School, Delta High School, Winters High School, Woodland Christian, River City,  and Pioneer High School and have been working hard preparing for this annual event.</w:t>
      </w:r>
      <w:r w:rsidRPr="00250AF0">
        <w:rPr>
          <w:rFonts w:eastAsia="Times New Roman"/>
          <w:sz w:val="28"/>
          <w:szCs w:val="28"/>
        </w:rPr>
        <w:br/>
      </w:r>
      <w:r w:rsidRPr="00250AF0">
        <w:rPr>
          <w:rFonts w:eastAsia="Times New Roman"/>
          <w:sz w:val="28"/>
          <w:szCs w:val="28"/>
        </w:rPr>
        <w:br/>
      </w:r>
      <w:r w:rsidRPr="00250AF0">
        <w:rPr>
          <w:rFonts w:eastAsia="Times New Roman"/>
          <w:color w:val="000000"/>
          <w:sz w:val="28"/>
          <w:szCs w:val="28"/>
        </w:rPr>
        <w:t> You will see and judge our </w:t>
      </w:r>
      <w:r w:rsidRPr="00250AF0">
        <w:rPr>
          <w:rFonts w:eastAsia="Times New Roman"/>
          <w:b/>
          <w:bCs/>
          <w:i/>
          <w:iCs/>
          <w:color w:val="000000"/>
          <w:sz w:val="28"/>
          <w:szCs w:val="28"/>
        </w:rPr>
        <w:t>middle school teams</w:t>
      </w:r>
      <w:r w:rsidRPr="00250AF0">
        <w:rPr>
          <w:rFonts w:eastAsia="Times New Roman"/>
          <w:color w:val="000000"/>
          <w:sz w:val="28"/>
          <w:szCs w:val="28"/>
        </w:rPr>
        <w:t>, our </w:t>
      </w:r>
      <w:r w:rsidRPr="00250AF0">
        <w:rPr>
          <w:rFonts w:eastAsia="Times New Roman"/>
          <w:b/>
          <w:bCs/>
          <w:i/>
          <w:iCs/>
          <w:color w:val="000000"/>
          <w:sz w:val="28"/>
          <w:szCs w:val="28"/>
        </w:rPr>
        <w:t>inquiring freshmen teams</w:t>
      </w:r>
      <w:r w:rsidRPr="00250AF0">
        <w:rPr>
          <w:rFonts w:eastAsia="Times New Roman"/>
          <w:color w:val="000000"/>
          <w:sz w:val="28"/>
          <w:szCs w:val="28"/>
        </w:rPr>
        <w:t>, our </w:t>
      </w:r>
      <w:r w:rsidRPr="00250AF0">
        <w:rPr>
          <w:rFonts w:eastAsia="Times New Roman"/>
          <w:b/>
          <w:bCs/>
          <w:i/>
          <w:iCs/>
          <w:color w:val="000000"/>
          <w:sz w:val="28"/>
          <w:szCs w:val="28"/>
        </w:rPr>
        <w:t>developing advanced teams</w:t>
      </w:r>
      <w:r w:rsidRPr="00250AF0">
        <w:rPr>
          <w:rFonts w:eastAsia="Times New Roman"/>
          <w:color w:val="000000"/>
          <w:sz w:val="28"/>
          <w:szCs w:val="28"/>
        </w:rPr>
        <w:t>, and our </w:t>
      </w:r>
      <w:r w:rsidRPr="00250AF0">
        <w:rPr>
          <w:rFonts w:eastAsia="Times New Roman"/>
          <w:b/>
          <w:bCs/>
          <w:i/>
          <w:iCs/>
          <w:color w:val="000000"/>
          <w:sz w:val="28"/>
          <w:szCs w:val="28"/>
        </w:rPr>
        <w:t>polished officer teams</w:t>
      </w:r>
      <w:r w:rsidRPr="00250AF0">
        <w:rPr>
          <w:rFonts w:eastAsia="Times New Roman"/>
          <w:color w:val="000000"/>
          <w:sz w:val="28"/>
          <w:szCs w:val="28"/>
        </w:rPr>
        <w:t> during this incredible day's event. We hope you will join us and save the date, Friday October 21, 202</w:t>
      </w:r>
      <w:r w:rsidR="00A815AA">
        <w:rPr>
          <w:rFonts w:eastAsia="Times New Roman"/>
          <w:color w:val="000000"/>
          <w:sz w:val="28"/>
          <w:szCs w:val="28"/>
        </w:rPr>
        <w:t>3</w:t>
      </w:r>
      <w:r w:rsidRPr="00250AF0">
        <w:rPr>
          <w:rFonts w:eastAsia="Times New Roman"/>
          <w:color w:val="000000"/>
          <w:sz w:val="28"/>
          <w:szCs w:val="28"/>
        </w:rPr>
        <w:t>!!</w:t>
      </w:r>
      <w:r w:rsidRPr="00250AF0">
        <w:rPr>
          <w:rFonts w:eastAsia="Times New Roman"/>
          <w:sz w:val="28"/>
          <w:szCs w:val="28"/>
        </w:rPr>
        <w:br/>
      </w:r>
      <w:r w:rsidRPr="00250AF0">
        <w:rPr>
          <w:rFonts w:eastAsia="Times New Roman"/>
          <w:sz w:val="28"/>
          <w:szCs w:val="28"/>
        </w:rPr>
        <w:br/>
      </w:r>
      <w:r w:rsidRPr="00250AF0">
        <w:rPr>
          <w:rStyle w:val="Strong"/>
          <w:rFonts w:eastAsia="Times New Roman"/>
          <w:color w:val="000000"/>
          <w:sz w:val="28"/>
          <w:szCs w:val="28"/>
        </w:rPr>
        <w:t>The itinerary of the day is as follows:</w:t>
      </w:r>
      <w:r w:rsidRPr="00250AF0">
        <w:rPr>
          <w:rFonts w:eastAsia="Times New Roman"/>
          <w:sz w:val="28"/>
          <w:szCs w:val="28"/>
        </w:rPr>
        <w:br/>
      </w:r>
      <w:r w:rsidRPr="00250AF0">
        <w:rPr>
          <w:rStyle w:val="Strong"/>
          <w:rFonts w:eastAsia="Times New Roman"/>
          <w:color w:val="FF0000"/>
          <w:sz w:val="28"/>
          <w:szCs w:val="28"/>
        </w:rPr>
        <w:t>8:30 am</w:t>
      </w:r>
      <w:r w:rsidRPr="00250AF0">
        <w:rPr>
          <w:rFonts w:eastAsia="Times New Roman"/>
          <w:color w:val="000000"/>
          <w:sz w:val="28"/>
          <w:szCs w:val="28"/>
        </w:rPr>
        <w:t> = Arrive &amp; pick up judge’s packets in room 800 at Woodland Community College</w:t>
      </w:r>
      <w:r w:rsidRPr="00250AF0">
        <w:rPr>
          <w:rFonts w:eastAsia="Times New Roman"/>
          <w:sz w:val="28"/>
          <w:szCs w:val="28"/>
        </w:rPr>
        <w:br/>
      </w:r>
      <w:r w:rsidRPr="00250AF0">
        <w:rPr>
          <w:rStyle w:val="Strong"/>
          <w:rFonts w:eastAsia="Times New Roman"/>
          <w:color w:val="FF0000"/>
          <w:sz w:val="28"/>
          <w:szCs w:val="28"/>
        </w:rPr>
        <w:t>8:30-8:45 am</w:t>
      </w:r>
      <w:r w:rsidRPr="00250AF0">
        <w:rPr>
          <w:rFonts w:eastAsia="Times New Roman"/>
          <w:color w:val="000000"/>
          <w:sz w:val="28"/>
          <w:szCs w:val="28"/>
        </w:rPr>
        <w:t> = Meet with other judges and review materials/develop questions/strategy in contest room (enter community room, we will have coffee and breakfast waiting for you!)</w:t>
      </w:r>
      <w:r w:rsidRPr="00250AF0">
        <w:rPr>
          <w:rFonts w:eastAsia="Times New Roman"/>
          <w:sz w:val="28"/>
          <w:szCs w:val="28"/>
        </w:rPr>
        <w:br/>
      </w:r>
      <w:r w:rsidRPr="00250AF0">
        <w:rPr>
          <w:rStyle w:val="Strong"/>
          <w:rFonts w:eastAsia="Times New Roman"/>
          <w:color w:val="FF0000"/>
          <w:sz w:val="28"/>
          <w:szCs w:val="28"/>
        </w:rPr>
        <w:t>9:00 am</w:t>
      </w:r>
      <w:r w:rsidRPr="00250AF0">
        <w:rPr>
          <w:rFonts w:eastAsia="Times New Roman"/>
          <w:color w:val="000000"/>
          <w:sz w:val="28"/>
          <w:szCs w:val="28"/>
        </w:rPr>
        <w:t> = Contests begin </w:t>
      </w:r>
      <w:r w:rsidRPr="00250AF0">
        <w:rPr>
          <w:rFonts w:eastAsia="Times New Roman"/>
          <w:sz w:val="28"/>
          <w:szCs w:val="28"/>
        </w:rPr>
        <w:br/>
      </w:r>
      <w:r w:rsidRPr="00250AF0">
        <w:rPr>
          <w:rStyle w:val="Strong"/>
          <w:rFonts w:eastAsia="Times New Roman"/>
          <w:color w:val="FF0000"/>
          <w:sz w:val="28"/>
          <w:szCs w:val="28"/>
        </w:rPr>
        <w:t>12:00 pm</w:t>
      </w:r>
      <w:r w:rsidRPr="00250AF0">
        <w:rPr>
          <w:rFonts w:eastAsia="Times New Roman"/>
          <w:color w:val="000000"/>
          <w:sz w:val="28"/>
          <w:szCs w:val="28"/>
        </w:rPr>
        <w:t> = Contests conclude (time varies depending on the number of contestants and the contest)  Lunch will be provided to you.</w:t>
      </w:r>
      <w:r w:rsidRPr="00250AF0">
        <w:rPr>
          <w:rFonts w:eastAsia="Times New Roman"/>
          <w:sz w:val="28"/>
          <w:szCs w:val="28"/>
        </w:rPr>
        <w:br/>
      </w:r>
      <w:r w:rsidRPr="00250AF0">
        <w:rPr>
          <w:rStyle w:val="Strong"/>
          <w:rFonts w:eastAsia="Times New Roman"/>
          <w:color w:val="FF0000"/>
          <w:sz w:val="28"/>
          <w:szCs w:val="28"/>
        </w:rPr>
        <w:t>1:00pm</w:t>
      </w:r>
      <w:r w:rsidRPr="00250AF0">
        <w:rPr>
          <w:rFonts w:eastAsia="Times New Roman"/>
          <w:color w:val="000000"/>
          <w:sz w:val="28"/>
          <w:szCs w:val="28"/>
        </w:rPr>
        <w:t> = Awards</w:t>
      </w:r>
      <w:r w:rsidRPr="00250AF0">
        <w:rPr>
          <w:rFonts w:eastAsia="Times New Roman"/>
          <w:sz w:val="28"/>
          <w:szCs w:val="28"/>
        </w:rPr>
        <w:br/>
      </w:r>
    </w:p>
    <w:p w14:paraId="3F47DA1A" w14:textId="1AD66637" w:rsidR="00196F19" w:rsidRDefault="00196F19" w:rsidP="00250AF0">
      <w:pPr>
        <w:rPr>
          <w:rFonts w:eastAsia="Times New Roman"/>
          <w:b/>
          <w:bCs/>
          <w:sz w:val="28"/>
          <w:szCs w:val="28"/>
        </w:rPr>
      </w:pPr>
      <w:r w:rsidRPr="00196F19">
        <w:rPr>
          <w:rFonts w:eastAsia="Times New Roman"/>
          <w:b/>
          <w:bCs/>
          <w:sz w:val="28"/>
          <w:szCs w:val="28"/>
        </w:rPr>
        <w:t>Contact Brandi Asmus &lt;</w:t>
      </w:r>
      <w:hyperlink r:id="rId5" w:history="1">
        <w:r w:rsidRPr="00196F19">
          <w:rPr>
            <w:rStyle w:val="Hyperlink"/>
            <w:rFonts w:eastAsia="Times New Roman"/>
            <w:b/>
            <w:bCs/>
            <w:color w:val="0563C1"/>
            <w:sz w:val="28"/>
            <w:szCs w:val="28"/>
          </w:rPr>
          <w:t>basmus@gmail.com</w:t>
        </w:r>
      </w:hyperlink>
      <w:r w:rsidRPr="00196F19">
        <w:rPr>
          <w:rFonts w:eastAsia="Times New Roman"/>
          <w:b/>
          <w:bCs/>
          <w:sz w:val="28"/>
          <w:szCs w:val="28"/>
        </w:rPr>
        <w:t>&gt; to become a judge.</w:t>
      </w:r>
    </w:p>
    <w:p w14:paraId="1328BDA2" w14:textId="77777777" w:rsidR="000B7B0A" w:rsidRDefault="000B7B0A" w:rsidP="00250AF0">
      <w:pPr>
        <w:rPr>
          <w:sz w:val="28"/>
          <w:szCs w:val="28"/>
        </w:rPr>
      </w:pPr>
    </w:p>
    <w:p w14:paraId="187CA46B" w14:textId="2B59CB1F" w:rsidR="000B7B0A" w:rsidRPr="000B7B0A" w:rsidRDefault="000B7B0A" w:rsidP="00250AF0">
      <w:pPr>
        <w:rPr>
          <w:b/>
          <w:bCs/>
          <w:sz w:val="28"/>
          <w:szCs w:val="28"/>
        </w:rPr>
      </w:pPr>
      <w:r w:rsidRPr="000B7B0A">
        <w:rPr>
          <w:b/>
          <w:bCs/>
          <w:sz w:val="28"/>
          <w:szCs w:val="28"/>
        </w:rPr>
        <w:t>Chuck Moore can answer questions.</w:t>
      </w:r>
    </w:p>
    <w:sectPr w:rsidR="000B7B0A" w:rsidRPr="000B7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F0"/>
    <w:rsid w:val="000B7B0A"/>
    <w:rsid w:val="00196F19"/>
    <w:rsid w:val="00250AF0"/>
    <w:rsid w:val="00453641"/>
    <w:rsid w:val="005375DD"/>
    <w:rsid w:val="00691773"/>
    <w:rsid w:val="00A815AA"/>
    <w:rsid w:val="00D54E08"/>
    <w:rsid w:val="00F0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21FA"/>
  <w15:chartTrackingRefBased/>
  <w15:docId w15:val="{B92BAB63-B258-48DB-B555-95F5B6C8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pPr>
      <w:spacing w:after="0" w:line="240" w:lineRule="auto"/>
    </w:pPr>
    <w:rPr>
      <w:rFonts w:ascii="Calibri" w:hAnsi="Calibri" w:cs="Calibri"/>
      <w:b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0AF0"/>
    <w:rPr>
      <w:b w:val="0"/>
      <w:bCs/>
    </w:rPr>
  </w:style>
  <w:style w:type="character" w:styleId="Hyperlink">
    <w:name w:val="Hyperlink"/>
    <w:basedOn w:val="DefaultParagraphFont"/>
    <w:uiPriority w:val="99"/>
    <w:semiHidden/>
    <w:unhideWhenUsed/>
    <w:rsid w:val="00196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smu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Kristensen</dc:creator>
  <cp:keywords/>
  <dc:description/>
  <cp:lastModifiedBy>Kris Kristensen</cp:lastModifiedBy>
  <cp:revision>6</cp:revision>
  <dcterms:created xsi:type="dcterms:W3CDTF">2023-08-28T21:30:00Z</dcterms:created>
  <dcterms:modified xsi:type="dcterms:W3CDTF">2023-08-28T21:38:00Z</dcterms:modified>
</cp:coreProperties>
</file>